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FD" w:rsidRPr="00B21FFD" w:rsidRDefault="00B21FFD" w:rsidP="00B21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Приме</w:t>
      </w: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 Форма для принятия решения собственником помещения</w:t>
      </w:r>
    </w:p>
    <w:p w:rsidR="00B21FFD" w:rsidRPr="00B21FFD" w:rsidRDefault="00B21FFD" w:rsidP="00B21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по вопросам повестки дня общего собрания, проведенного в форме заочного голосования</w:t>
      </w:r>
    </w:p>
    <w:p w:rsidR="00B21FFD" w:rsidRPr="00B21FFD" w:rsidRDefault="00B21FFD" w:rsidP="00B21F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FD" w:rsidRPr="00B21FFD" w:rsidRDefault="00B21FFD" w:rsidP="00B2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РЕШЕНИЕ </w:t>
      </w:r>
      <w:r w:rsidRPr="00B21FFD">
        <w:rPr>
          <w:rFonts w:ascii="Times New Roman" w:eastAsia="Times New Roman" w:hAnsi="Times New Roman" w:cs="Times New Roman"/>
          <w:b/>
          <w:caps/>
          <w:lang w:eastAsia="ru-RU"/>
        </w:rPr>
        <w:t>собственника помещения</w:t>
      </w:r>
    </w:p>
    <w:p w:rsidR="00B21FFD" w:rsidRPr="00B21FFD" w:rsidRDefault="00B21FFD" w:rsidP="00B2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по вопросам повестки дня _______________________общего собрания</w:t>
      </w:r>
    </w:p>
    <w:p w:rsidR="00B21FFD" w:rsidRPr="00B21FFD" w:rsidRDefault="00B21FFD" w:rsidP="00B21FFD">
      <w:pPr>
        <w:spacing w:after="0" w:line="240" w:lineRule="auto"/>
        <w:ind w:left="1416" w:hanging="2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(внеочередного, очередного)</w:t>
      </w:r>
    </w:p>
    <w:p w:rsidR="00B21FFD" w:rsidRPr="00B21FFD" w:rsidRDefault="00B21FFD" w:rsidP="00B2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собственников помещений в многоквартирном доме</w:t>
      </w:r>
    </w:p>
    <w:p w:rsidR="00B21FFD" w:rsidRPr="00B21FFD" w:rsidRDefault="00B21FFD" w:rsidP="00B2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по адресу: г. (пос.) __________________, ул. _________________, дом № ____,</w:t>
      </w:r>
    </w:p>
    <w:p w:rsidR="00B21FFD" w:rsidRPr="00B21FFD" w:rsidRDefault="00B21FFD" w:rsidP="00B21F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B21FFD" w:rsidRPr="00B21FFD" w:rsidRDefault="00B21FFD" w:rsidP="00B21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Сведения о лице, участвующем в голосовании: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</w:t>
      </w:r>
    </w:p>
    <w:p w:rsidR="00B21FFD" w:rsidRPr="00B21FFD" w:rsidRDefault="00B21FFD" w:rsidP="00B21FF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собственника, представителя собственника</w:t>
      </w:r>
    </w:p>
    <w:p w:rsidR="00B21FFD" w:rsidRPr="00B21FFD" w:rsidRDefault="00B21FFD" w:rsidP="00B21FF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 (представитель собственника)</w:t>
      </w: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___________________________________ </w:t>
      </w:r>
      <w:r w:rsidRPr="00B21FFD">
        <w:rPr>
          <w:rFonts w:ascii="Times New Roman" w:eastAsia="Times New Roman" w:hAnsi="Times New Roman" w:cs="Times New Roman"/>
          <w:lang w:eastAsia="ru-RU"/>
        </w:rPr>
        <w:t>помещения по адресу:</w:t>
      </w:r>
    </w:p>
    <w:p w:rsidR="00B21FFD" w:rsidRPr="00B21FFD" w:rsidRDefault="00B21FFD" w:rsidP="00B21FF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(жилого, нежилого)</w:t>
      </w:r>
    </w:p>
    <w:p w:rsidR="00B21FFD" w:rsidRPr="00B21FFD" w:rsidRDefault="00B21FFD" w:rsidP="00B21FF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г. (пос.) ________________, ул. _____________, дом № ___, квартира (нежилое помещение) № _______, общей площадью ________ кв. м, доля в праве общей собственности _________,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данные документа, удостоверяющего личность лица, участвующего в голосовании</w:t>
      </w:r>
      <w:r w:rsidR="0044457A">
        <w:rPr>
          <w:rStyle w:val="a5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Сведения о документе, подтверждающем право собственности на помещение</w:t>
      </w:r>
      <w:r w:rsidR="0044457A">
        <w:rPr>
          <w:rStyle w:val="a5"/>
          <w:rFonts w:ascii="Times New Roman" w:eastAsia="Times New Roman" w:hAnsi="Times New Roman" w:cs="Times New Roman"/>
          <w:b/>
          <w:lang w:eastAsia="ru-RU"/>
        </w:rPr>
        <w:footnoteReference w:id="2"/>
      </w: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B2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_____________________________________________________________________________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1428" w:firstLine="69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567" w:hanging="1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Сведения о документе, наделяющем представителя собственника помещения полномочиями голосовать на общем собрании</w:t>
      </w:r>
      <w:r w:rsidRPr="00B21F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3"/>
      </w:r>
      <w:r w:rsidRPr="00B2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720" w:right="-195" w:hanging="153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caps/>
          <w:lang w:eastAsia="ru-RU"/>
        </w:rPr>
        <w:t>решения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 по вопросам повестки дня общего собрания, поставленным на голосование: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720" w:right="-195" w:hanging="153"/>
        <w:rPr>
          <w:rFonts w:ascii="Times New Roman" w:eastAsia="Times New Roman" w:hAnsi="Times New Roman" w:cs="Times New Roman"/>
          <w:b/>
          <w:lang w:eastAsia="ru-RU"/>
        </w:rPr>
      </w:pPr>
    </w:p>
    <w:p w:rsidR="00B21FFD" w:rsidRPr="00B21FFD" w:rsidRDefault="00B21FFD" w:rsidP="00B21FF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16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szCs w:val="16"/>
          <w:lang w:eastAsia="ru-RU"/>
        </w:rPr>
        <w:t>Внимание! Решение «ЗА</w:t>
      </w:r>
      <w:r>
        <w:rPr>
          <w:rFonts w:ascii="Times New Roman" w:eastAsia="Times New Roman" w:hAnsi="Times New Roman" w:cs="Times New Roman"/>
          <w:b/>
          <w:szCs w:val="16"/>
          <w:lang w:eastAsia="ru-RU"/>
        </w:rPr>
        <w:t>» по вопросу 1</w:t>
      </w:r>
      <w:r w:rsidRPr="00B21FFD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 принимается за один из предложенных ниже вариантов!</w:t>
      </w:r>
    </w:p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Выбор способа формирования фонда капитального ремонта общего имущества в многоквартирном доме:</w:t>
      </w:r>
    </w:p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B21FFD" w:rsidRPr="00B21FFD" w:rsidRDefault="00B21FFD" w:rsidP="00B21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Выбрать способ формирования фонда капитального ремонта на специальном счете (перечисление взносов на капитальный ремонт на специальный счет)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54610</wp:posOffset>
                      </wp:positionV>
                      <wp:extent cx="228600" cy="171450"/>
                      <wp:effectExtent l="14605" t="8255" r="13970" b="1079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5FFE" id="Прямоугольник 45" o:spid="_x0000_s1026" style="position:absolute;margin-left:11.1pt;margin-top:4.3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jeRgIAAE8EAAAOAAAAZHJzL2Uyb0RvYy54bWysVM2O0zAQviPxDpbvND9qt0v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54610</wp:posOffset>
                      </wp:positionV>
                      <wp:extent cx="228600" cy="171450"/>
                      <wp:effectExtent l="9525" t="8255" r="9525" b="1079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AA16" id="Прямоугольник 44" o:spid="_x0000_s1026" style="position:absolute;margin-left:19.2pt;margin-top:4.3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54610</wp:posOffset>
                      </wp:positionV>
                      <wp:extent cx="228600" cy="171450"/>
                      <wp:effectExtent l="8255" t="8255" r="10795" b="1079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308D" id="Прямоугольник 43" o:spid="_x0000_s1026" style="position:absolute;margin-left:10.45pt;margin-top:4.3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E4Rg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1FFD" w:rsidRPr="00B21FFD" w:rsidRDefault="00B21FFD" w:rsidP="00B21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 xml:space="preserve"> Выбрать способ формирования фонда капитального ремонта на счете регионального оператора (перечисление взносов на капитальный ремонт на счет регионального оператора)</w:t>
      </w:r>
    </w:p>
    <w:p w:rsidR="00B21FFD" w:rsidRPr="00B21FFD" w:rsidRDefault="00B21FFD" w:rsidP="00B21FFD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12"/>
        <w:gridCol w:w="953"/>
        <w:gridCol w:w="601"/>
        <w:gridCol w:w="302"/>
        <w:gridCol w:w="602"/>
        <w:gridCol w:w="994"/>
        <w:gridCol w:w="616"/>
        <w:gridCol w:w="43"/>
        <w:gridCol w:w="610"/>
        <w:gridCol w:w="1671"/>
        <w:gridCol w:w="1631"/>
      </w:tblGrid>
      <w:tr w:rsidR="00B21FFD" w:rsidRPr="00B21FFD" w:rsidTr="006E00D2">
        <w:trPr>
          <w:gridAfter w:val="1"/>
          <w:wAfter w:w="1843" w:type="dxa"/>
        </w:trPr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14605" t="15240" r="13970" b="1333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794A1" id="Прямоугольник 42" o:spid="_x0000_s1026" style="position:absolute;margin-left:11.1pt;margin-top:.1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oW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15240" r="9525" b="1333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320A6" id="Прямоугольник 41" o:spid="_x0000_s1026" style="position:absolute;margin-left:19.2pt;margin-top:.15pt;width:1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" strokeweight="1pt"/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8255" t="15240" r="10795" b="1333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EF7B" id="Прямоугольник 40" o:spid="_x0000_s1026" style="position:absolute;margin-left:10.45pt;margin-top:.15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  <w:tr w:rsidR="00B21FFD" w:rsidRPr="00B21FFD" w:rsidTr="006E00D2">
        <w:trPr>
          <w:gridAfter w:val="1"/>
          <w:wAfter w:w="1843" w:type="dxa"/>
        </w:trPr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FD" w:rsidRPr="00B21FFD" w:rsidTr="006E00D2">
        <w:tc>
          <w:tcPr>
            <w:tcW w:w="1701" w:type="dxa"/>
            <w:gridSpan w:val="2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08" w:type="dxa"/>
            <w:gridSpan w:val="3"/>
          </w:tcPr>
          <w:p w:rsidR="00B21FFD" w:rsidRPr="00B21FFD" w:rsidRDefault="00B21FFD" w:rsidP="00B2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1FFD" w:rsidRPr="00B21FFD" w:rsidRDefault="00B21FFD" w:rsidP="00B21FF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16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szCs w:val="16"/>
          <w:lang w:eastAsia="ru-RU"/>
        </w:rPr>
        <w:lastRenderedPageBreak/>
        <w:t xml:space="preserve">Внимание! Решения по вопросам </w:t>
      </w:r>
      <w:r>
        <w:rPr>
          <w:rFonts w:ascii="Times New Roman" w:eastAsia="Times New Roman" w:hAnsi="Times New Roman" w:cs="Times New Roman"/>
          <w:b/>
          <w:szCs w:val="16"/>
          <w:lang w:eastAsia="ru-RU"/>
        </w:rPr>
        <w:t>2-6</w:t>
      </w:r>
      <w:r w:rsidRPr="00B21FFD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 принимаются в случае принятия решение «ЗА» за способ формирования фонда капитального ремонта на специальном счете (1 вариант по вопросу 2). Решение «ЗА» принимается по каждому вопросу за один из предложенных ниже вариантов!</w:t>
      </w:r>
    </w:p>
    <w:p w:rsidR="00B21FFD" w:rsidRPr="00B21FFD" w:rsidRDefault="00B21FFD" w:rsidP="00B21FFD">
      <w:pPr>
        <w:spacing w:after="0" w:line="240" w:lineRule="auto"/>
        <w:ind w:left="646"/>
        <w:rPr>
          <w:rFonts w:ascii="Times New Roman" w:eastAsia="Times New Roman" w:hAnsi="Times New Roman" w:cs="Times New Roman"/>
          <w:b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Вопрос 2</w:t>
      </w:r>
      <w:r w:rsidRPr="00B21FFD">
        <w:rPr>
          <w:rFonts w:ascii="Times New Roman" w:eastAsia="Times New Roman" w:hAnsi="Times New Roman" w:cs="Times New Roman"/>
          <w:lang w:eastAsia="ru-RU"/>
        </w:rPr>
        <w:t>. Определение размера ежемесячного взноса на капитальный ремонт общего имущества многоквартирного дома:</w:t>
      </w:r>
    </w:p>
    <w:p w:rsidR="00B21FFD" w:rsidRPr="00B21FFD" w:rsidRDefault="00B21FFD" w:rsidP="00B21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 xml:space="preserve">Определить размер ежемесячного взноса на капитальный ремонт равным установленному минимальному размеру взноса на капитальный ремонт </w:t>
      </w:r>
    </w:p>
    <w:p w:rsidR="00B21FFD" w:rsidRPr="00B21FFD" w:rsidRDefault="00B21FFD" w:rsidP="00B21FFD">
      <w:pPr>
        <w:spacing w:after="0" w:line="240" w:lineRule="auto"/>
        <w:ind w:left="1004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92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8954" id="Прямоугольник 39" o:spid="_x0000_s1026" style="position:absolute;margin-left:.95pt;margin-top:.15pt;width:18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12700" t="9525" r="6350" b="952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9A7B" id="Прямоугольник 38" o:spid="_x0000_s1026" style="position:absolute;margin-left:1.2pt;margin-top:.15pt;width:18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OMRQ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FAlc4x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12700" t="9525" r="6350" b="952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A0FBA" id="Прямоугольник 37" o:spid="_x0000_s1026" style="position:absolute;margin-left:2.3pt;margin-top:.15pt;width:18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zoRg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FFD" w:rsidRPr="00B21FFD" w:rsidRDefault="00B21FFD" w:rsidP="00B21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 xml:space="preserve">Определить взнос на капитальный ремонт в размере __________ руб. в расчете на </w:t>
      </w:r>
      <w:smartTag w:uri="urn:schemas-microsoft-com:office:smarttags" w:element="metricconverter">
        <w:smartTagPr>
          <w:attr w:name="ProductID" w:val="1 кв. м"/>
        </w:smartTagPr>
        <w:r w:rsidRPr="00B21FFD">
          <w:rPr>
            <w:rFonts w:ascii="Times New Roman" w:eastAsia="Times New Roman" w:hAnsi="Times New Roman" w:cs="Times New Roman"/>
            <w:lang w:eastAsia="ru-RU"/>
          </w:rPr>
          <w:t>1 кв. м</w:t>
        </w:r>
      </w:smartTag>
      <w:r w:rsidRPr="00B21FFD">
        <w:rPr>
          <w:rFonts w:ascii="Times New Roman" w:eastAsia="Times New Roman" w:hAnsi="Times New Roman" w:cs="Times New Roman"/>
          <w:lang w:eastAsia="ru-RU"/>
        </w:rPr>
        <w:t xml:space="preserve"> общей площади помещения в многоквартирном доме,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FFD">
        <w:rPr>
          <w:rFonts w:ascii="Times New Roman" w:eastAsia="Times New Roman" w:hAnsi="Times New Roman" w:cs="Times New Roman"/>
          <w:lang w:eastAsia="ru-RU"/>
        </w:rPr>
        <w:t>превышающем установленный минимальный размер взноса на капитальный ремонт</w:t>
      </w:r>
    </w:p>
    <w:p w:rsidR="00B21FFD" w:rsidRPr="00B21FFD" w:rsidRDefault="00B21FFD" w:rsidP="00B21FFD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FF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FBDB" id="Прямоугольник 36" o:spid="_x0000_s1026" style="position:absolute;margin-left:.95pt;margin-top:.15pt;width:18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1C246" id="Прямоугольник 35" o:spid="_x0000_s1026" style="position:absolute;margin-left:1.2pt;margin-top:.15pt;width:18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E0201" id="Прямоугольник 34" o:spid="_x0000_s1026" style="position:absolute;margin-left:2.3pt;margin-top:.15pt;width:18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CbRg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646"/>
        <w:rPr>
          <w:rFonts w:ascii="Times New Roman" w:eastAsia="Times New Roman" w:hAnsi="Times New Roman" w:cs="Times New Roman"/>
          <w:b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646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Определение перечня услуг и (или) работ по капитальному ремонту общего имущества в многоквартирном доме:</w:t>
      </w:r>
    </w:p>
    <w:p w:rsidR="00B21FFD" w:rsidRPr="00B21FFD" w:rsidRDefault="00B21FFD" w:rsidP="00B21F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Определить перечень услуг и (или) работ по капитальному ремонту общего имущества в многоквартирном доме в составе, предусмотренном региональной программой капитального ремонта:</w:t>
      </w:r>
    </w:p>
    <w:p w:rsidR="00B21FFD" w:rsidRPr="00B21FFD" w:rsidRDefault="00B21FFD" w:rsidP="00B21FFD">
      <w:pPr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890" r="9525" b="1016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E332E" id="Прямоугольник 33" o:spid="_x0000_s1026" style="position:absolute;margin-left:.95pt;margin-top:.15pt;width:18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890" r="9525" b="1016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0A609" id="Прямоугольник 32" o:spid="_x0000_s1026" style="position:absolute;margin-left:1.2pt;margin-top:.15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l9RQ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HGiiX1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890" r="9525" b="1016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7490B" id="Прямоугольник 31" o:spid="_x0000_s1026" style="position:absolute;margin-left:2.3pt;margin-top:.15pt;width:1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4R21Dk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Определить перечень услуг и (или) работ по капитальному ремонту общего имущества в многоквартирном доме в следующем составе, превышающем перечень, предусмотренный региональной программой капитального ремонта</w:t>
      </w:r>
      <w:r w:rsidRPr="00B21FFD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B21FFD" w:rsidRPr="00B21FFD" w:rsidRDefault="00B21FFD" w:rsidP="00B21FFD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255" r="9525" b="1079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541C" id="Прямоугольник 30" o:spid="_x0000_s1026" style="position:absolute;margin-left:.95pt;margin-top:.15pt;width:18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4gRQ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255" r="9525" b="1079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D5305" id="Прямоугольник 29" o:spid="_x0000_s1026" style="position:absolute;margin-left:1.2pt;margin-top:.15pt;width:18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Ikqs/J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255" r="9525" b="1079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DAF2C" id="Прямоугольник 28" o:spid="_x0000_s1026" style="position:absolute;margin-left:2.3pt;margin-top:.15pt;width:18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jc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+b9Y3E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B21FFD" w:rsidRPr="00B21FFD" w:rsidRDefault="00B21FFD" w:rsidP="00B21FFD">
      <w:pPr>
        <w:spacing w:after="120" w:line="240" w:lineRule="auto"/>
        <w:ind w:left="646"/>
        <w:jc w:val="both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Определение сроков проведения капитального ремонта общего имущества в многоквартирном доме:</w:t>
      </w:r>
    </w:p>
    <w:p w:rsidR="00B21FFD" w:rsidRPr="00B21FFD" w:rsidRDefault="00B21FFD" w:rsidP="00B21FF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 xml:space="preserve">Определить сроки проведения капитального ремонта общего имущества в многоквартирном доме, планируемые региональной программой капитального ремонта: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1B8DB" id="Прямоугольник 27" o:spid="_x0000_s1026" style="position:absolute;margin-left:.95pt;margin-top:.15pt;width:18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e4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D0834" id="Прямоугольник 26" o:spid="_x0000_s1026" style="position:absolute;margin-left:1.2pt;margin-top:.15pt;width:18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BhtDJZ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2E7ED" id="Прямоугольник 25" o:spid="_x0000_s1026" style="position:absolute;margin-left:2.3pt;margin-top:.15pt;width:18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DlRQIAAE8EAAAOAAAAZHJzL2Uyb0RvYy54bWysVM2O0zAQviPxDpbvND9qt0v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iNIw5U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</w:p>
    <w:p w:rsidR="00B21FFD" w:rsidRPr="00B21FFD" w:rsidRDefault="00B21FFD" w:rsidP="00B21FF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Определить следующие сроки проведения капитального ремонта общего имущества в многоквартирном доме, более ранние, чем планируются региональной программой капитального ремонта:</w:t>
      </w:r>
    </w:p>
    <w:p w:rsidR="00B21FFD" w:rsidRPr="00B21FFD" w:rsidRDefault="00B21FFD" w:rsidP="00B21FFD">
      <w:pPr>
        <w:spacing w:after="120" w:line="240" w:lineRule="auto"/>
        <w:ind w:left="646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6985" r="9525" b="1206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3F44F" id="Прямоугольник 24" o:spid="_x0000_s1026" style="position:absolute;margin-left:.95pt;margin-top:.15pt;width:18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vL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6985" r="9525" b="1206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1C6A" id="Прямоугольник 23" o:spid="_x0000_s1026" style="position:absolute;margin-left:1.2pt;margin-top:.15pt;width:18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kDRQ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KitSQN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6985" r="9525" b="1206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516B2" id="Прямоугольник 22" o:spid="_x0000_s1026" style="position:absolute;margin-left:2.3pt;margin-top:.15pt;width:18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It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2DiiLU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Определить владельцем специального счета и лицом, уполномоченным на совершение операций с денежными средствами, находящимися на специальном счете – </w:t>
      </w:r>
    </w:p>
    <w:p w:rsidR="00B21FFD" w:rsidRPr="00B21FFD" w:rsidRDefault="00B21FFD" w:rsidP="00B21FFD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lang w:eastAsia="ru-RU"/>
        </w:rPr>
      </w:pPr>
      <w:r w:rsidRPr="00B21FFD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</w:t>
      </w:r>
    </w:p>
    <w:p w:rsidR="00B21FFD" w:rsidRPr="00B21FFD" w:rsidRDefault="00B21FFD" w:rsidP="00B21FFD">
      <w:pPr>
        <w:spacing w:after="120" w:line="240" w:lineRule="auto"/>
        <w:ind w:left="64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21FFD">
        <w:rPr>
          <w:rFonts w:ascii="Times New Roman" w:eastAsia="Times New Roman" w:hAnsi="Times New Roman" w:cs="Times New Roman"/>
          <w:i/>
          <w:lang w:eastAsia="ru-RU"/>
        </w:rPr>
        <w:lastRenderedPageBreak/>
        <w:t>(наименование товарищества собственников жилья, жилищного кооператива в случае, если многоквартирный дом управляется данной организацией и ТСЖ соответствует требованиям части 2 статьи 175 Жилищного кодекса РФ, либо наименование регионального оператора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B21FFD">
        <w:rPr>
          <w:rFonts w:ascii="Times New Roman" w:eastAsia="Times New Roman" w:hAnsi="Times New Roman" w:cs="Times New Roman"/>
          <w:i/>
          <w:lang w:eastAsia="ru-RU"/>
        </w:rPr>
        <w:t>«Фонд капитального ремонта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Республики Карелия</w:t>
      </w:r>
      <w:r w:rsidRPr="00B21FFD">
        <w:rPr>
          <w:rFonts w:ascii="Times New Roman" w:eastAsia="Times New Roman" w:hAnsi="Times New Roman" w:cs="Times New Roman"/>
          <w:i/>
          <w:lang w:eastAsia="ru-RU"/>
        </w:rPr>
        <w:t>»)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13970" r="952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CF8A5" id="Прямоугольник 21" o:spid="_x0000_s1026" style="position:absolute;margin-left:.95pt;margin-top:.15pt;width:18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13970" r="9525" b="1460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7FA5D" id="Прямоугольник 20" o:spid="_x0000_s1026" style="position:absolute;margin-left:1.2pt;margin-top:.15pt;width:18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DgSdXB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13970" r="9525" b="1460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44330" id="Прямоугольник 19" o:spid="_x0000_s1026" style="position:absolute;margin-left:2.3pt;margin-top:.15pt;width:18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coXPAk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Выбрать для открытия специального счета кредитную организацию – _________________ _______________________________________________________________________________________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i/>
          <w:lang w:eastAsia="ru-RU"/>
        </w:rPr>
      </w:pPr>
      <w:r w:rsidRPr="00B21FFD">
        <w:rPr>
          <w:rFonts w:ascii="Times New Roman" w:eastAsia="Times New Roman" w:hAnsi="Times New Roman" w:cs="Times New Roman"/>
          <w:i/>
          <w:lang w:eastAsia="ru-RU"/>
        </w:rPr>
        <w:t>(наименование кредитной организации, удовлетворяющей требованиям Жилищного кодекса РФ)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92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7620" r="9525" b="114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19DD1" id="Прямоугольник 18" o:spid="_x0000_s1026" style="position:absolute;margin-left:.95pt;margin-top:.15pt;width:18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12700" t="7620" r="63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95FF5" id="Прямоугольник 17" o:spid="_x0000_s1026" style="position:absolute;margin-left:1.2pt;margin-top:.15pt;width:18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tI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JNXm0h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12700" t="7620" r="6350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51FFD" id="Прямоугольник 16" o:spid="_x0000_s1026" style="position:absolute;margin-left:2.3pt;margin-top:.15pt;width:18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48JwZk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lang w:eastAsia="ru-RU"/>
        </w:rPr>
      </w:pPr>
    </w:p>
    <w:p w:rsidR="00B21FFD" w:rsidRPr="00B21FFD" w:rsidRDefault="00B21FFD" w:rsidP="00B21FFD">
      <w:pPr>
        <w:tabs>
          <w:tab w:val="left" w:pos="108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FFD" w:rsidRPr="00B21FFD" w:rsidRDefault="00B21FFD" w:rsidP="00B21FFD">
      <w:pPr>
        <w:tabs>
          <w:tab w:val="left" w:pos="88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222"/>
        <w:gridCol w:w="4305"/>
      </w:tblGrid>
      <w:tr w:rsidR="00B21FFD" w:rsidRPr="00B21FFD" w:rsidTr="006E00D2">
        <w:tc>
          <w:tcPr>
            <w:tcW w:w="4770" w:type="dxa"/>
            <w:shd w:val="clear" w:color="auto" w:fill="auto"/>
          </w:tcPr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Дата принятия решений</w:t>
            </w:r>
          </w:p>
        </w:tc>
        <w:tc>
          <w:tcPr>
            <w:tcW w:w="4771" w:type="dxa"/>
            <w:shd w:val="clear" w:color="auto" w:fill="auto"/>
          </w:tcPr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________________</w:t>
            </w: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Ф.И.О. голосовавшего лица              Подпись</w:t>
            </w:r>
          </w:p>
        </w:tc>
      </w:tr>
      <w:tr w:rsidR="00B21FFD" w:rsidRPr="00B21FFD" w:rsidTr="006E00D2">
        <w:tc>
          <w:tcPr>
            <w:tcW w:w="4770" w:type="dxa"/>
            <w:shd w:val="clear" w:color="auto" w:fill="auto"/>
          </w:tcPr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BD6" w:rsidRDefault="006B4B2A"/>
    <w:sectPr w:rsidR="0011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2A" w:rsidRDefault="006B4B2A" w:rsidP="00B21FFD">
      <w:pPr>
        <w:spacing w:after="0" w:line="240" w:lineRule="auto"/>
      </w:pPr>
      <w:r>
        <w:separator/>
      </w:r>
    </w:p>
  </w:endnote>
  <w:endnote w:type="continuationSeparator" w:id="0">
    <w:p w:rsidR="006B4B2A" w:rsidRDefault="006B4B2A" w:rsidP="00B2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2A" w:rsidRDefault="006B4B2A" w:rsidP="00B21FFD">
      <w:pPr>
        <w:spacing w:after="0" w:line="240" w:lineRule="auto"/>
      </w:pPr>
      <w:r>
        <w:separator/>
      </w:r>
    </w:p>
  </w:footnote>
  <w:footnote w:type="continuationSeparator" w:id="0">
    <w:p w:rsidR="006B4B2A" w:rsidRDefault="006B4B2A" w:rsidP="00B21FFD">
      <w:pPr>
        <w:spacing w:after="0" w:line="240" w:lineRule="auto"/>
      </w:pPr>
      <w:r>
        <w:continuationSeparator/>
      </w:r>
    </w:p>
  </w:footnote>
  <w:footnote w:id="1">
    <w:p w:rsidR="0044457A" w:rsidRDefault="0044457A">
      <w:pPr>
        <w:pStyle w:val="a3"/>
      </w:pPr>
      <w:r>
        <w:rPr>
          <w:rStyle w:val="a5"/>
        </w:rPr>
        <w:footnoteRef/>
      </w:r>
      <w:r>
        <w:t xml:space="preserve"> </w:t>
      </w:r>
      <w:r w:rsidRPr="00E74339">
        <w:rPr>
          <w:sz w:val="18"/>
        </w:rPr>
        <w:t>Данные предоставляются с согласия собственника</w:t>
      </w:r>
    </w:p>
  </w:footnote>
  <w:footnote w:id="2">
    <w:p w:rsidR="0044457A" w:rsidRDefault="0044457A">
      <w:pPr>
        <w:pStyle w:val="a3"/>
      </w:pPr>
      <w:r>
        <w:rPr>
          <w:rStyle w:val="a5"/>
        </w:rPr>
        <w:footnoteRef/>
      </w:r>
      <w:r>
        <w:t xml:space="preserve"> </w:t>
      </w:r>
      <w:r w:rsidRPr="00E74339">
        <w:rPr>
          <w:sz w:val="18"/>
        </w:rPr>
        <w:t xml:space="preserve">Данные предоставляются с согласия </w:t>
      </w:r>
      <w:r w:rsidRPr="00E74339">
        <w:rPr>
          <w:sz w:val="18"/>
        </w:rPr>
        <w:t>собственника</w:t>
      </w:r>
      <w:bookmarkStart w:id="0" w:name="_GoBack"/>
      <w:bookmarkEnd w:id="0"/>
    </w:p>
  </w:footnote>
  <w:footnote w:id="3">
    <w:p w:rsidR="00B21FFD" w:rsidRPr="00490948" w:rsidRDefault="00B21FFD" w:rsidP="00B21FFD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90948">
        <w:rPr>
          <w:sz w:val="18"/>
          <w:szCs w:val="18"/>
        </w:rPr>
        <w:t>Если голосование осуществляется представителем собственника помещения на основании доверенности, то к настоящему решению прилагается доверенность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D38"/>
    <w:multiLevelType w:val="hybridMultilevel"/>
    <w:tmpl w:val="02B6450A"/>
    <w:lvl w:ilvl="0" w:tplc="F9967C5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4438B6"/>
    <w:multiLevelType w:val="hybridMultilevel"/>
    <w:tmpl w:val="4A6EE8DE"/>
    <w:lvl w:ilvl="0" w:tplc="57FCF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02353"/>
    <w:multiLevelType w:val="hybridMultilevel"/>
    <w:tmpl w:val="852427B6"/>
    <w:lvl w:ilvl="0" w:tplc="E36429EC">
      <w:start w:val="1"/>
      <w:numFmt w:val="decimal"/>
      <w:lvlText w:val="%1)"/>
      <w:lvlJc w:val="left"/>
      <w:pPr>
        <w:ind w:left="10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>
    <w:nsid w:val="454B1061"/>
    <w:multiLevelType w:val="hybridMultilevel"/>
    <w:tmpl w:val="910AC0D2"/>
    <w:lvl w:ilvl="0" w:tplc="4156EF1C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67E8043D"/>
    <w:multiLevelType w:val="hybridMultilevel"/>
    <w:tmpl w:val="4730708A"/>
    <w:lvl w:ilvl="0" w:tplc="4FB41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3F"/>
    <w:rsid w:val="003434D2"/>
    <w:rsid w:val="0044457A"/>
    <w:rsid w:val="006B4B2A"/>
    <w:rsid w:val="007E1B3F"/>
    <w:rsid w:val="0087170B"/>
    <w:rsid w:val="00901E28"/>
    <w:rsid w:val="00B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BAB7-02FB-4E92-A4CB-2FF0181E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2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21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21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F872-EB3A-48E7-B640-7787688A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Июдина</dc:creator>
  <cp:keywords/>
  <dc:description/>
  <cp:lastModifiedBy>nastik</cp:lastModifiedBy>
  <cp:revision>3</cp:revision>
  <dcterms:created xsi:type="dcterms:W3CDTF">2014-10-27T08:19:00Z</dcterms:created>
  <dcterms:modified xsi:type="dcterms:W3CDTF">2014-12-26T07:41:00Z</dcterms:modified>
</cp:coreProperties>
</file>