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Закон Республики Карелия от 20.12.2013 N 1758-ЗРК</w:t>
              <w:br/>
              <w:t xml:space="preserve">(ред. от 24.09.2024)</w:t>
              <w:br/>
              <w:t xml:space="preserve">"О некоторых вопросах организации проведения капитального ремонта общего имущества в многоквартирных домах, расположенных на территории Республики Карелия"</w:t>
              <w:br/>
              <w:t xml:space="preserve">(принят ЗС РК 19.12.2013)</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30.09.2026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pPr>
            <w:r>
              <w:rPr>
                <w:sz w:val="20"/>
              </w:rPr>
              <w:t xml:space="preserve">20 декабря 2013 года</w:t>
            </w:r>
          </w:p>
        </w:tc>
        <w:tc>
          <w:tcPr>
            <w:tcW w:w="5103" w:type="dxa"/>
            <w:tcBorders>
              <w:top w:val="nil"/>
              <w:left w:val="nil"/>
              <w:bottom w:val="nil"/>
              <w:right w:val="nil"/>
            </w:tcBorders>
          </w:tcPr>
          <w:p>
            <w:pPr>
              <w:pStyle w:val="0"/>
              <w:jc w:val="right"/>
            </w:pPr>
            <w:r>
              <w:rPr>
                <w:sz w:val="20"/>
              </w:rPr>
              <w:t xml:space="preserve">N 1758-ЗРК</w:t>
            </w:r>
          </w:p>
        </w:tc>
      </w:tr>
    </w:tbl>
    <w:p>
      <w:pPr>
        <w:pStyle w:val="0"/>
        <w:jc w:val="both"/>
        <w:pBdr>
          <w:bottom w:val="single" w:sz="6" w:space="0" w:color="auto"/>
        </w:pBdr>
        <w:spacing w:before="100" w:after="100"/>
        <w:rPr>
          <w:sz w:val="2"/>
          <w:szCs w:val="2"/>
        </w:rPr>
      </w:pPr>
    </w:p>
    <w:p>
      <w:pPr>
        <w:pStyle w:val="0"/>
        <w:jc w:val="both"/>
      </w:pPr>
      <w:r>
        <w:rPr>
          <w:sz w:val="20"/>
        </w:rPr>
      </w:r>
    </w:p>
    <w:p>
      <w:pPr>
        <w:pStyle w:val="2"/>
        <w:jc w:val="center"/>
      </w:pPr>
      <w:r>
        <w:rPr>
          <w:sz w:val="20"/>
        </w:rPr>
        <w:t xml:space="preserve">РЕСПУБЛИКА КАРЕЛИЯ</w:t>
      </w:r>
    </w:p>
    <w:p>
      <w:pPr>
        <w:pStyle w:val="2"/>
        <w:jc w:val="center"/>
      </w:pPr>
      <w:r>
        <w:rPr>
          <w:sz w:val="20"/>
        </w:rPr>
      </w:r>
    </w:p>
    <w:p>
      <w:pPr>
        <w:pStyle w:val="2"/>
        <w:jc w:val="center"/>
      </w:pPr>
      <w:r>
        <w:rPr>
          <w:sz w:val="20"/>
        </w:rPr>
        <w:t xml:space="preserve">ЗАКОН</w:t>
      </w:r>
    </w:p>
    <w:p>
      <w:pPr>
        <w:pStyle w:val="2"/>
        <w:jc w:val="center"/>
      </w:pPr>
      <w:r>
        <w:rPr>
          <w:sz w:val="20"/>
        </w:rPr>
      </w:r>
    </w:p>
    <w:p>
      <w:pPr>
        <w:pStyle w:val="2"/>
        <w:jc w:val="center"/>
      </w:pPr>
      <w:r>
        <w:rPr>
          <w:sz w:val="20"/>
        </w:rPr>
        <w:t xml:space="preserve">О НЕКОТОРЫХ ВОПРОСАХ</w:t>
      </w:r>
    </w:p>
    <w:p>
      <w:pPr>
        <w:pStyle w:val="2"/>
        <w:jc w:val="center"/>
      </w:pPr>
      <w:r>
        <w:rPr>
          <w:sz w:val="20"/>
        </w:rPr>
        <w:t xml:space="preserve">ОРГАНИЗАЦИИ ПРОВЕДЕНИЯ КАПИТАЛЬНОГО РЕМОНТА ОБЩЕГО</w:t>
      </w:r>
    </w:p>
    <w:p>
      <w:pPr>
        <w:pStyle w:val="2"/>
        <w:jc w:val="center"/>
      </w:pPr>
      <w:r>
        <w:rPr>
          <w:sz w:val="20"/>
        </w:rPr>
        <w:t xml:space="preserve">ИМУЩЕСТВА В МНОГОКВАРТИРНЫХ ДОМАХ, РАСПОЛОЖЕННЫХ</w:t>
      </w:r>
    </w:p>
    <w:p>
      <w:pPr>
        <w:pStyle w:val="2"/>
        <w:jc w:val="center"/>
      </w:pPr>
      <w:r>
        <w:rPr>
          <w:sz w:val="20"/>
        </w:rPr>
        <w:t xml:space="preserve">НА ТЕРРИТОРИИ РЕСПУБЛИКИ КАРЕЛИЯ</w:t>
      </w:r>
    </w:p>
    <w:p>
      <w:pPr>
        <w:pStyle w:val="0"/>
        <w:jc w:val="both"/>
      </w:pPr>
      <w:r>
        <w:rPr>
          <w:sz w:val="20"/>
        </w:rPr>
      </w:r>
    </w:p>
    <w:p>
      <w:pPr>
        <w:pStyle w:val="0"/>
        <w:jc w:val="right"/>
      </w:pPr>
      <w:r>
        <w:rPr>
          <w:sz w:val="20"/>
        </w:rPr>
        <w:t xml:space="preserve">Принят</w:t>
      </w:r>
    </w:p>
    <w:p>
      <w:pPr>
        <w:pStyle w:val="0"/>
        <w:jc w:val="right"/>
      </w:pPr>
      <w:r>
        <w:rPr>
          <w:sz w:val="20"/>
        </w:rPr>
        <w:t xml:space="preserve">Законодательным Собранием</w:t>
      </w:r>
    </w:p>
    <w:p>
      <w:pPr>
        <w:pStyle w:val="0"/>
        <w:jc w:val="right"/>
      </w:pPr>
      <w:r>
        <w:rPr>
          <w:sz w:val="20"/>
        </w:rPr>
        <w:t xml:space="preserve">Республики Карелия</w:t>
      </w:r>
    </w:p>
    <w:p>
      <w:pPr>
        <w:pStyle w:val="0"/>
        <w:jc w:val="right"/>
      </w:pPr>
      <w:r>
        <w:rPr>
          <w:sz w:val="20"/>
        </w:rPr>
        <w:t xml:space="preserve">19 декабря 2013 года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Законов РК от 07.04.2014 </w:t>
            </w:r>
            <w:hyperlink w:history="0" r:id="rId8" w:tooltip="Закон Республики Карелия от 07.04.2014 N 1778-ЗРК &quot;О внесении изменений в Закон Республики Карелия &quot;О некоторых вопросах организации проведения капитального ремонта общего имущества в многоквартирных домах, расположенных на территории Республики Карелия&quot; (принят ЗС РК 20.03.2014) {КонсультантПлюс}">
              <w:r>
                <w:rPr>
                  <w:sz w:val="20"/>
                  <w:color w:val="0000ff"/>
                </w:rPr>
                <w:t xml:space="preserve">N 1778-ЗРК</w:t>
              </w:r>
            </w:hyperlink>
            <w:r>
              <w:rPr>
                <w:sz w:val="20"/>
                <w:color w:val="392c69"/>
              </w:rPr>
              <w:t xml:space="preserve">,</w:t>
            </w:r>
          </w:p>
          <w:p>
            <w:pPr>
              <w:pStyle w:val="0"/>
              <w:jc w:val="center"/>
            </w:pPr>
            <w:r>
              <w:rPr>
                <w:sz w:val="20"/>
                <w:color w:val="392c69"/>
              </w:rPr>
              <w:t xml:space="preserve">от 05.06.2014 </w:t>
            </w:r>
            <w:hyperlink w:history="0" r:id="rId9" w:tooltip="Закон Республики Карелия от 05.06.2014 N 1796-ЗРК &quot;О внесении изменений в Закон Республики Карелия &quot;О некоторых вопросах организации проведения капитального ремонта общего имущества в многоквартирных домах, расположенных на территории Республики Карелия&quot; (принят ЗС РК 22.05.2014) {КонсультантПлюс}">
              <w:r>
                <w:rPr>
                  <w:sz w:val="20"/>
                  <w:color w:val="0000ff"/>
                </w:rPr>
                <w:t xml:space="preserve">N 1796-ЗРК</w:t>
              </w:r>
            </w:hyperlink>
            <w:r>
              <w:rPr>
                <w:sz w:val="20"/>
                <w:color w:val="392c69"/>
              </w:rPr>
              <w:t xml:space="preserve">, от 22.07.2014 </w:t>
            </w:r>
            <w:hyperlink w:history="0" r:id="rId10" w:tooltip="Закон Республики Карелия от 22.07.2014 N 1828-ЗРК &quot;О внесении изменений в Закон Республики Карелия &quot;О некоторых вопросах организации проведения капитального ремонта общего имущества в многоквартирных домах, расположенных на территории Республики Карелия&quot; (принят ЗС РК 09.07.2014) {КонсультантПлюс}">
              <w:r>
                <w:rPr>
                  <w:sz w:val="20"/>
                  <w:color w:val="0000ff"/>
                </w:rPr>
                <w:t xml:space="preserve">N 1828-ЗРК</w:t>
              </w:r>
            </w:hyperlink>
            <w:r>
              <w:rPr>
                <w:sz w:val="20"/>
                <w:color w:val="392c69"/>
              </w:rPr>
              <w:t xml:space="preserve">,</w:t>
            </w:r>
          </w:p>
          <w:p>
            <w:pPr>
              <w:pStyle w:val="0"/>
              <w:jc w:val="center"/>
            </w:pPr>
            <w:r>
              <w:rPr>
                <w:sz w:val="20"/>
                <w:color w:val="392c69"/>
              </w:rPr>
              <w:t xml:space="preserve">от 25.12.2014 </w:t>
            </w:r>
            <w:hyperlink w:history="0" r:id="rId11" w:tooltip="Закон Республики Карелия от 25.12.2014 N 1855-ЗРК &quot;О внесении изменений в Закон Республики Карелия &quot;О некоторых вопросах организации проведения капитального ремонта общего имущества в многоквартирных домах, расположенных на территории Республики Карелия&quot; (принят ЗС РК 15.12.2014) {КонсультантПлюс}">
              <w:r>
                <w:rPr>
                  <w:sz w:val="20"/>
                  <w:color w:val="0000ff"/>
                </w:rPr>
                <w:t xml:space="preserve">N 1855-ЗРК</w:t>
              </w:r>
            </w:hyperlink>
            <w:r>
              <w:rPr>
                <w:sz w:val="20"/>
                <w:color w:val="392c69"/>
              </w:rPr>
              <w:t xml:space="preserve">, от 25.02.2015 </w:t>
            </w:r>
            <w:hyperlink w:history="0" r:id="rId12" w:tooltip="Закон Республики Карелия от 25.02.2015 N 1871-ЗРК &quot;О внесении изменений в Закон Республики Карелия &quot;О некоторых вопросах организации проведения капитального ремонта общего имущества в многоквартирных домах, расположенных на территории Республики Карелия&quot; (принят ЗС РК 19.02.2015) {КонсультантПлюс}">
              <w:r>
                <w:rPr>
                  <w:sz w:val="20"/>
                  <w:color w:val="0000ff"/>
                </w:rPr>
                <w:t xml:space="preserve">N 1871-ЗРК</w:t>
              </w:r>
            </w:hyperlink>
            <w:r>
              <w:rPr>
                <w:sz w:val="20"/>
                <w:color w:val="392c69"/>
              </w:rPr>
              <w:t xml:space="preserve">,</w:t>
            </w:r>
          </w:p>
          <w:p>
            <w:pPr>
              <w:pStyle w:val="0"/>
              <w:jc w:val="center"/>
            </w:pPr>
            <w:r>
              <w:rPr>
                <w:sz w:val="20"/>
                <w:color w:val="392c69"/>
              </w:rPr>
              <w:t xml:space="preserve">от 16.07.2015 </w:t>
            </w:r>
            <w:hyperlink w:history="0" r:id="rId13" w:tooltip="Закон Республики Карелия от 16.07.2015 N 1922-ЗРК &quot;О внесении изменения в статью 7 Закона Республики Карелия &quot;О некоторых вопросах организации проведения капитального ремонта общего имущества в многоквартирных домах, расположенных на территории Республики Карелия&quot; (принят ЗС РК 09.07.2015) {КонсультантПлюс}">
              <w:r>
                <w:rPr>
                  <w:sz w:val="20"/>
                  <w:color w:val="0000ff"/>
                </w:rPr>
                <w:t xml:space="preserve">N 1922-ЗРК</w:t>
              </w:r>
            </w:hyperlink>
            <w:r>
              <w:rPr>
                <w:sz w:val="20"/>
                <w:color w:val="392c69"/>
              </w:rPr>
              <w:t xml:space="preserve">, от 30.10.2015 </w:t>
            </w:r>
            <w:hyperlink w:history="0" r:id="rId14" w:tooltip="Закон Республики Карелия от 30.10.2015 N 1944-ЗРК &quot;О внесении изменений в статьи 20 и 24 Закона Республики Карелия &quot;О некоторых вопросах организации проведения капитального ремонта общего имущества в многоквартирных домах, расположенных на территории Республики Карелия&quot; (принят ЗС РК 20.10.2015) {КонсультантПлюс}">
              <w:r>
                <w:rPr>
                  <w:sz w:val="20"/>
                  <w:color w:val="0000ff"/>
                </w:rPr>
                <w:t xml:space="preserve">N 1944-ЗРК</w:t>
              </w:r>
            </w:hyperlink>
            <w:r>
              <w:rPr>
                <w:sz w:val="20"/>
                <w:color w:val="392c69"/>
              </w:rPr>
              <w:t xml:space="preserve">,</w:t>
            </w:r>
          </w:p>
          <w:p>
            <w:pPr>
              <w:pStyle w:val="0"/>
              <w:jc w:val="center"/>
            </w:pPr>
            <w:r>
              <w:rPr>
                <w:sz w:val="20"/>
                <w:color w:val="392c69"/>
              </w:rPr>
              <w:t xml:space="preserve">от 10.02.2016 </w:t>
            </w:r>
            <w:hyperlink w:history="0" r:id="rId15" w:tooltip="Закон Республики Карелия от 10.02.2016 N 1988-ЗРК &quot;О внесении изменений в Закон Республики Карелия &quot;О некоторых вопросах организации проведения капитального ремонта общего имущества в многоквартирных домах, расположенных на территории Республики Карелия&quot; (принят ЗС РК 28.01.2016) {КонсультантПлюс}">
              <w:r>
                <w:rPr>
                  <w:sz w:val="20"/>
                  <w:color w:val="0000ff"/>
                </w:rPr>
                <w:t xml:space="preserve">N 1988-ЗРК</w:t>
              </w:r>
            </w:hyperlink>
            <w:r>
              <w:rPr>
                <w:sz w:val="20"/>
                <w:color w:val="392c69"/>
              </w:rPr>
              <w:t xml:space="preserve">, от 25.07.2016 </w:t>
            </w:r>
            <w:hyperlink w:history="0" r:id="rId16" w:tooltip="Закон Республики Карелия от 25.07.2016 N 2046-ЗРК &quot;О внесении изменения в статью 26 Закона Республики Карелия &quot;О некоторых вопросах организации проведения капитального ремонта общего имущества в многоквартирных домах, расположенных на территории Республики Карелия&quot; (принят ЗС РК 14.07.2016) {КонсультантПлюс}">
              <w:r>
                <w:rPr>
                  <w:sz w:val="20"/>
                  <w:color w:val="0000ff"/>
                </w:rPr>
                <w:t xml:space="preserve">N 2046-ЗРК</w:t>
              </w:r>
            </w:hyperlink>
            <w:r>
              <w:rPr>
                <w:sz w:val="20"/>
                <w:color w:val="392c69"/>
              </w:rPr>
              <w:t xml:space="preserve">,</w:t>
            </w:r>
          </w:p>
          <w:p>
            <w:pPr>
              <w:pStyle w:val="0"/>
              <w:jc w:val="center"/>
            </w:pPr>
            <w:r>
              <w:rPr>
                <w:sz w:val="20"/>
                <w:color w:val="392c69"/>
              </w:rPr>
              <w:t xml:space="preserve">от 04.05.2018 </w:t>
            </w:r>
            <w:hyperlink w:history="0" r:id="rId17" w:tooltip="Закон Республики Карелия от 04.05.2018 N 2232-ЗРК &quot;О внесении изменений в статью 12 Закона Республики Карелия &quot;О некоторых вопросах организации проведения капитального ремонта общего имущества в многоквартирных домах, расположенных на территории Республики Карелия&quot; (принят ЗС РК 19.04.2018) {КонсультантПлюс}">
              <w:r>
                <w:rPr>
                  <w:sz w:val="20"/>
                  <w:color w:val="0000ff"/>
                </w:rPr>
                <w:t xml:space="preserve">N 2232-ЗРК</w:t>
              </w:r>
            </w:hyperlink>
            <w:r>
              <w:rPr>
                <w:sz w:val="20"/>
                <w:color w:val="392c69"/>
              </w:rPr>
              <w:t xml:space="preserve">, от 04.05.2018 </w:t>
            </w:r>
            <w:hyperlink w:history="0" r:id="rId18" w:tooltip="Закон Республики Карелия от 04.05.2018 N 2233-ЗРК &quot;О внесении изменения в статью 14 Закона Республики Карелия &quot;О некоторых вопросах организации проведения капитального ремонта общего имущества в многоквартирных домах, расположенных на территории Республики Карелия&quot; (принят ЗС РК 19.04.2018) {КонсультантПлюс}">
              <w:r>
                <w:rPr>
                  <w:sz w:val="20"/>
                  <w:color w:val="0000ff"/>
                </w:rPr>
                <w:t xml:space="preserve">N 2233-ЗРК</w:t>
              </w:r>
            </w:hyperlink>
            <w:r>
              <w:rPr>
                <w:sz w:val="20"/>
                <w:color w:val="392c69"/>
              </w:rPr>
              <w:t xml:space="preserve">,</w:t>
            </w:r>
          </w:p>
          <w:p>
            <w:pPr>
              <w:pStyle w:val="0"/>
              <w:jc w:val="center"/>
            </w:pPr>
            <w:r>
              <w:rPr>
                <w:sz w:val="20"/>
                <w:color w:val="392c69"/>
              </w:rPr>
              <w:t xml:space="preserve">от 03.07.2018 </w:t>
            </w:r>
            <w:hyperlink w:history="0" r:id="rId19" w:tooltip="Закон Республики Карелия от 03.07.2018 N 2263-ЗРК &quot;О внесении изменения в статью 12 Закона Республики Карелия &quot;О некоторых вопросах организации проведения капитального ремонта общего имущества в многоквартирных домах, расположенных на территории Республики Карелия&quot; (принят ЗС РК 21.06.2018) {КонсультантПлюс}">
              <w:r>
                <w:rPr>
                  <w:sz w:val="20"/>
                  <w:color w:val="0000ff"/>
                </w:rPr>
                <w:t xml:space="preserve">N 2263-ЗРК</w:t>
              </w:r>
            </w:hyperlink>
            <w:r>
              <w:rPr>
                <w:sz w:val="20"/>
                <w:color w:val="392c69"/>
              </w:rPr>
              <w:t xml:space="preserve">, от 23.07.2018 </w:t>
            </w:r>
            <w:hyperlink w:history="0" r:id="rId20" w:tooltip="Закон Республики Карелия от 23.07.2018 N 2273-ЗРК &quot;О внесении изменений в Закон Республики Карелия &quot;О некоторых вопросах организации проведения капитального ремонта общего имущества в многоквартирных домах, расположенных на территории Республики Карелия&quot; (принят ЗС РК 12.07.2018) {КонсультантПлюс}">
              <w:r>
                <w:rPr>
                  <w:sz w:val="20"/>
                  <w:color w:val="0000ff"/>
                </w:rPr>
                <w:t xml:space="preserve">N 2273-ЗРК</w:t>
              </w:r>
            </w:hyperlink>
            <w:r>
              <w:rPr>
                <w:sz w:val="20"/>
                <w:color w:val="392c69"/>
              </w:rPr>
              <w:t xml:space="preserve">,</w:t>
            </w:r>
          </w:p>
          <w:p>
            <w:pPr>
              <w:pStyle w:val="0"/>
              <w:jc w:val="center"/>
            </w:pPr>
            <w:r>
              <w:rPr>
                <w:sz w:val="20"/>
                <w:color w:val="392c69"/>
              </w:rPr>
              <w:t xml:space="preserve">от 21.12.2018 </w:t>
            </w:r>
            <w:hyperlink w:history="0" r:id="rId21" w:tooltip="Закон Республики Карелия от 21.12.2018 N 2334-ЗРК &quot;О внесении изменения в статью 12 Закона Республики Карелия &quot;О некоторых вопросах организации проведения капитального ремонта общего имущества в многоквартирных домах, расположенных на территории Республики Карелия&quot; (принят ЗС РК 14.12.2018) {КонсультантПлюс}">
              <w:r>
                <w:rPr>
                  <w:sz w:val="20"/>
                  <w:color w:val="0000ff"/>
                </w:rPr>
                <w:t xml:space="preserve">N 2334-ЗРК</w:t>
              </w:r>
            </w:hyperlink>
            <w:r>
              <w:rPr>
                <w:sz w:val="20"/>
                <w:color w:val="392c69"/>
              </w:rPr>
              <w:t xml:space="preserve">, от 29.04.2019 </w:t>
            </w:r>
            <w:hyperlink w:history="0" r:id="rId22" w:tooltip="Закон Республики Карелия от 29.04.2019 N 2369-ЗРК &quot;О внесении изменений в Закон Республики Карелия &quot;О некоторых вопросах организации проведения капитального ремонта общего имущества в многоквартирных домах, расположенных на территории Республики Карелия&quot; (принят ЗС РК 19.04.2019) {КонсультантПлюс}">
              <w:r>
                <w:rPr>
                  <w:sz w:val="20"/>
                  <w:color w:val="0000ff"/>
                </w:rPr>
                <w:t xml:space="preserve">N 2369-ЗРК</w:t>
              </w:r>
            </w:hyperlink>
            <w:r>
              <w:rPr>
                <w:sz w:val="20"/>
                <w:color w:val="392c69"/>
              </w:rPr>
              <w:t xml:space="preserve">,</w:t>
            </w:r>
          </w:p>
          <w:p>
            <w:pPr>
              <w:pStyle w:val="0"/>
              <w:jc w:val="center"/>
            </w:pPr>
            <w:r>
              <w:rPr>
                <w:sz w:val="20"/>
                <w:color w:val="392c69"/>
              </w:rPr>
              <w:t xml:space="preserve">от 06.02.2020 </w:t>
            </w:r>
            <w:hyperlink w:history="0" r:id="rId23" w:tooltip="Закон Республики Карелия от 06.02.2020 N 2454-ЗРК &quot;О внесении изменений в Закон Республики Карелия &quot;О некоторых вопросах организации проведения капитального ремонта общего имущества в многоквартирных домах, расположенных на территории Республики Карелия&quot; (принят ЗС РК 23.01.2020) {КонсультантПлюс}">
              <w:r>
                <w:rPr>
                  <w:sz w:val="20"/>
                  <w:color w:val="0000ff"/>
                </w:rPr>
                <w:t xml:space="preserve">N 2454-ЗРК</w:t>
              </w:r>
            </w:hyperlink>
            <w:r>
              <w:rPr>
                <w:sz w:val="20"/>
                <w:color w:val="392c69"/>
              </w:rPr>
              <w:t xml:space="preserve">, от 02.11.2022 </w:t>
            </w:r>
            <w:hyperlink w:history="0" r:id="rId24" w:tooltip="Закон Республики Карелия от 02.11.2022 N 2755-ЗРК &quot;О внесении изменения в статью 3 Закона Республики Карелия &quot;О некоторых вопросах организации проведения капитального ремонта общего имущества в многоквартирных домах, расположенных на территории Республики Карелия&quot; (принят ЗС РК 27.10.2022) {КонсультантПлюс}">
              <w:r>
                <w:rPr>
                  <w:sz w:val="20"/>
                  <w:color w:val="0000ff"/>
                </w:rPr>
                <w:t xml:space="preserve">N 2755-ЗРК</w:t>
              </w:r>
            </w:hyperlink>
            <w:r>
              <w:rPr>
                <w:sz w:val="20"/>
                <w:color w:val="392c69"/>
              </w:rPr>
              <w:t xml:space="preserve">,</w:t>
            </w:r>
          </w:p>
          <w:p>
            <w:pPr>
              <w:pStyle w:val="0"/>
              <w:jc w:val="center"/>
            </w:pPr>
            <w:r>
              <w:rPr>
                <w:sz w:val="20"/>
                <w:color w:val="392c69"/>
              </w:rPr>
              <w:t xml:space="preserve">от 18.11.2022 </w:t>
            </w:r>
            <w:hyperlink w:history="0" r:id="rId25" w:tooltip="Закон Республики Карелия от 18.11.2022 N 2769-ЗРК &quot;О внесении изменений в Закон Республики Карелия &quot;О некоторых вопросах организации проведения капитального ремонта общего имущества в многоквартирных домах, расположенных на территории Республики Карелия&quot; (принят ЗС РК 17.11.2022) {КонсультантПлюс}">
              <w:r>
                <w:rPr>
                  <w:sz w:val="20"/>
                  <w:color w:val="0000ff"/>
                </w:rPr>
                <w:t xml:space="preserve">N 2769-ЗРК</w:t>
              </w:r>
            </w:hyperlink>
            <w:r>
              <w:rPr>
                <w:sz w:val="20"/>
                <w:color w:val="392c69"/>
              </w:rPr>
              <w:t xml:space="preserve">, от 27.02.2023 </w:t>
            </w:r>
            <w:hyperlink w:history="0" r:id="rId26" w:tooltip="Закон Республики Карелия от 27.02.2023 N 2822-ЗРК &quot;О внесении изменений в статьи 10 и 17 Закона Республики Карелия &quot;О некоторых вопросах организации проведения капитального ремонта общего имущества в многоквартирных домах, расположенных на территории Республики Карелия&quot; (принят ЗС РК 16.02.2023) {КонсультантПлюс}">
              <w:r>
                <w:rPr>
                  <w:sz w:val="20"/>
                  <w:color w:val="0000ff"/>
                </w:rPr>
                <w:t xml:space="preserve">N 2822-ЗРК</w:t>
              </w:r>
            </w:hyperlink>
            <w:r>
              <w:rPr>
                <w:sz w:val="20"/>
                <w:color w:val="392c69"/>
              </w:rPr>
              <w:t xml:space="preserve">,</w:t>
            </w:r>
          </w:p>
          <w:p>
            <w:pPr>
              <w:pStyle w:val="0"/>
              <w:jc w:val="center"/>
            </w:pPr>
            <w:r>
              <w:rPr>
                <w:sz w:val="20"/>
                <w:color w:val="392c69"/>
              </w:rPr>
              <w:t xml:space="preserve">от 27.02.2023 </w:t>
            </w:r>
            <w:hyperlink w:history="0" r:id="rId27" w:tooltip="Закон Республики Карелия от 27.02.2023 N 2813-ЗРК &quot;О внесении изменения в статью 4 Закона Республики Карелия &quot;О некоторых вопросах организации проведения капитального ремонта общего имущества в многоквартирных домах, расположенных на территории Республики Карелия&quot; (принят ЗС РК 16.02.2023) {КонсультантПлюс}">
              <w:r>
                <w:rPr>
                  <w:sz w:val="20"/>
                  <w:color w:val="0000ff"/>
                </w:rPr>
                <w:t xml:space="preserve">N 2813-ЗРК</w:t>
              </w:r>
            </w:hyperlink>
            <w:r>
              <w:rPr>
                <w:sz w:val="20"/>
                <w:color w:val="392c69"/>
              </w:rPr>
              <w:t xml:space="preserve">, от 01.03.2024 </w:t>
            </w:r>
            <w:hyperlink w:history="0" r:id="rId28" w:tooltip="Закон Республики Карелия от 01.03.2024 N 2942-ЗРК &quot;О внесении изменений в Закон Республики Карелия &quot;О некоторых вопросах организации проведения капитального ремонта общего имущества в многоквартирных домах, расположенных на территории Республики Карелия&quot; (принят ЗС РК 22.02.2024) {КонсультантПлюс}">
              <w:r>
                <w:rPr>
                  <w:sz w:val="20"/>
                  <w:color w:val="0000ff"/>
                </w:rPr>
                <w:t xml:space="preserve">N 2942-ЗРК</w:t>
              </w:r>
            </w:hyperlink>
            <w:r>
              <w:rPr>
                <w:sz w:val="20"/>
                <w:color w:val="392c69"/>
              </w:rPr>
              <w:t xml:space="preserve">,</w:t>
            </w:r>
          </w:p>
          <w:p>
            <w:pPr>
              <w:pStyle w:val="0"/>
              <w:jc w:val="center"/>
            </w:pPr>
            <w:r>
              <w:rPr>
                <w:sz w:val="20"/>
                <w:color w:val="392c69"/>
              </w:rPr>
              <w:t xml:space="preserve">от 17.07.2024 </w:t>
            </w:r>
            <w:hyperlink w:history="0" r:id="rId29" w:tooltip="Закон Республики Карелия от 17.07.2024 N 2972-ЗРК &quot;О внесении изменений в статью 6 Закона Республики Карелия &quot;О некоторых вопросах организации проведения капитального ремонта общего имущества в многоквартирных домах, расположенных на территории Республики Карелия&quot; (принят ЗС РК 11.07.2024) {КонсультантПлюс}">
              <w:r>
                <w:rPr>
                  <w:sz w:val="20"/>
                  <w:color w:val="0000ff"/>
                </w:rPr>
                <w:t xml:space="preserve">N 2972-ЗРК</w:t>
              </w:r>
            </w:hyperlink>
            <w:r>
              <w:rPr>
                <w:sz w:val="20"/>
                <w:color w:val="392c69"/>
              </w:rPr>
              <w:t xml:space="preserve">, от 24.09.2024 </w:t>
            </w:r>
            <w:hyperlink w:history="0" r:id="rId30" w:tooltip="Закон Республики Карелия от 24.09.2024 N 2988-ЗРК &quot;О внесении изменений в Закон Республики Карелия &quot;О некоторых вопросах организации проведения капитального ремонта общего имущества в многоквартирных домах, расположенных на территории Республики Карелия&quot; (принят ЗС РК 19.09.2024) {КонсультантПлюс}">
              <w:r>
                <w:rPr>
                  <w:sz w:val="20"/>
                  <w:color w:val="0000ff"/>
                </w:rPr>
                <w:t xml:space="preserve">N 2988-ЗРК</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2"/>
        <w:outlineLvl w:val="0"/>
        <w:ind w:firstLine="540"/>
        <w:jc w:val="both"/>
      </w:pPr>
      <w:r>
        <w:rPr>
          <w:sz w:val="20"/>
        </w:rPr>
        <w:t xml:space="preserve">Статья 1. Предмет регулирования настоящего Закона</w:t>
      </w:r>
    </w:p>
    <w:p>
      <w:pPr>
        <w:pStyle w:val="0"/>
        <w:jc w:val="both"/>
      </w:pPr>
      <w:r>
        <w:rPr>
          <w:sz w:val="20"/>
        </w:rPr>
      </w:r>
    </w:p>
    <w:p>
      <w:pPr>
        <w:pStyle w:val="0"/>
        <w:ind w:firstLine="540"/>
        <w:jc w:val="both"/>
      </w:pPr>
      <w:r>
        <w:rPr>
          <w:sz w:val="20"/>
        </w:rPr>
        <w:t xml:space="preserve">1. Настоящий Закон направлен на разграничение полномочий между органами государственной власти Республики Карелия в области организации проведения капитального ремонта общего имущества в многоквартирных домах, расположенных на территории Республики Карелия, которые в соответствии с Жилищным </w:t>
      </w:r>
      <w:hyperlink w:history="0" r:id="rId31" w:tooltip="&quot;Жилищный кодекс Российской Федерации&quot; от 29.12.2004 N 188-ФЗ (ред. от 04.08.2026) (с изм. и доп., вступ. в силу с 01.09.2026) {КонсультантПлюс}">
        <w:r>
          <w:rPr>
            <w:sz w:val="20"/>
            <w:color w:val="0000ff"/>
          </w:rPr>
          <w:t xml:space="preserve">кодексом</w:t>
        </w:r>
      </w:hyperlink>
      <w:r>
        <w:rPr>
          <w:sz w:val="20"/>
        </w:rPr>
        <w:t xml:space="preserve"> Российской Федерации отнесены к полномочиям органов государственной власти субъекта Российской Федерации, а также на регулирование некоторых вопросов, связанных с организацией проведения капитального ремонта общего имущества в многоквартирных домах (далее также - капитальный ремонт), расположенных на территории Республики Карелия.</w:t>
      </w:r>
    </w:p>
    <w:p>
      <w:pPr>
        <w:pStyle w:val="0"/>
        <w:spacing w:before="200" w:lineRule="auto"/>
        <w:ind w:firstLine="540"/>
        <w:jc w:val="both"/>
      </w:pPr>
      <w:r>
        <w:rPr>
          <w:sz w:val="20"/>
        </w:rPr>
        <w:t xml:space="preserve">2. Основные термины и понятия, используемые в настоящем Законе, применяются в том же значении, что и в жилищном законодательстве Российской Федерации.</w:t>
      </w:r>
    </w:p>
    <w:p>
      <w:pPr>
        <w:pStyle w:val="0"/>
        <w:jc w:val="both"/>
      </w:pPr>
      <w:r>
        <w:rPr>
          <w:sz w:val="20"/>
        </w:rPr>
      </w:r>
    </w:p>
    <w:p>
      <w:pPr>
        <w:pStyle w:val="2"/>
        <w:outlineLvl w:val="0"/>
        <w:ind w:firstLine="540"/>
        <w:jc w:val="both"/>
      </w:pPr>
      <w:r>
        <w:rPr>
          <w:sz w:val="20"/>
        </w:rPr>
        <w:t xml:space="preserve">Статья 2. Полномочия Законодательного Собрания Республики Карелия в области организации проведения капитального ремонта общего имущества в многоквартирных домах</w:t>
      </w:r>
    </w:p>
    <w:p>
      <w:pPr>
        <w:pStyle w:val="0"/>
        <w:jc w:val="both"/>
      </w:pPr>
      <w:r>
        <w:rPr>
          <w:sz w:val="20"/>
        </w:rPr>
      </w:r>
    </w:p>
    <w:p>
      <w:pPr>
        <w:pStyle w:val="0"/>
        <w:ind w:firstLine="540"/>
        <w:jc w:val="both"/>
      </w:pPr>
      <w:r>
        <w:rPr>
          <w:sz w:val="20"/>
        </w:rPr>
        <w:t xml:space="preserve">В области организации проведения капитального ремонта общего имущества в многоквартирных домах Законодательное Собрание Республики Карелия в пределах своей компетенции:</w:t>
      </w:r>
    </w:p>
    <w:p>
      <w:pPr>
        <w:pStyle w:val="0"/>
        <w:spacing w:before="200" w:lineRule="auto"/>
        <w:ind w:firstLine="540"/>
        <w:jc w:val="both"/>
      </w:pPr>
      <w:r>
        <w:rPr>
          <w:sz w:val="20"/>
        </w:rPr>
        <w:t xml:space="preserve">1) принимает законы Республики Карелия;</w:t>
      </w:r>
    </w:p>
    <w:p>
      <w:pPr>
        <w:pStyle w:val="0"/>
        <w:spacing w:before="200" w:lineRule="auto"/>
        <w:ind w:firstLine="540"/>
        <w:jc w:val="both"/>
      </w:pPr>
      <w:r>
        <w:rPr>
          <w:sz w:val="20"/>
        </w:rPr>
        <w:t xml:space="preserve">2) участвует в работе попечительского совета регионального оператора (далее также - попечительский совет) в порядке, установленном настоящим Законом;</w:t>
      </w:r>
    </w:p>
    <w:p>
      <w:pPr>
        <w:pStyle w:val="0"/>
        <w:spacing w:before="200" w:lineRule="auto"/>
        <w:ind w:firstLine="540"/>
        <w:jc w:val="both"/>
      </w:pPr>
      <w:r>
        <w:rPr>
          <w:sz w:val="20"/>
        </w:rPr>
        <w:t xml:space="preserve">3) направляет своих представителей для участия в конкурсной комиссии по проведению конкурса на замещение вакантной должности генерального директора регионального оператора (далее - генеральный директор);</w:t>
      </w:r>
    </w:p>
    <w:p>
      <w:pPr>
        <w:pStyle w:val="0"/>
        <w:jc w:val="both"/>
      </w:pPr>
      <w:r>
        <w:rPr>
          <w:sz w:val="20"/>
        </w:rPr>
        <w:t xml:space="preserve">(п. 3 в ред. </w:t>
      </w:r>
      <w:hyperlink w:history="0" r:id="rId32" w:tooltip="Закон Республики Карелия от 25.12.2014 N 1855-ЗРК &quot;О внесении изменений в Закон Республики Карелия &quot;О некоторых вопросах организации проведения капитального ремонта общего имущества в многоквартирных домах, расположенных на территории Республики Карелия&quot; (принят ЗС РК 15.12.2014) {КонсультантПлюс}">
        <w:r>
          <w:rPr>
            <w:sz w:val="20"/>
            <w:color w:val="0000ff"/>
          </w:rPr>
          <w:t xml:space="preserve">Закона</w:t>
        </w:r>
      </w:hyperlink>
      <w:r>
        <w:rPr>
          <w:sz w:val="20"/>
        </w:rPr>
        <w:t xml:space="preserve"> РК от 25.12.2014 N 1855-ЗРК)</w:t>
      </w:r>
    </w:p>
    <w:p>
      <w:pPr>
        <w:pStyle w:val="0"/>
        <w:spacing w:before="200" w:lineRule="auto"/>
        <w:ind w:firstLine="540"/>
        <w:jc w:val="both"/>
      </w:pPr>
      <w:r>
        <w:rPr>
          <w:sz w:val="20"/>
        </w:rPr>
        <w:t xml:space="preserve">4) осуществляет иные полномочия в соответствии с законодательством Российской Федерации и законодательством Республики Карелия.</w:t>
      </w:r>
    </w:p>
    <w:p>
      <w:pPr>
        <w:pStyle w:val="0"/>
        <w:jc w:val="both"/>
      </w:pPr>
      <w:r>
        <w:rPr>
          <w:sz w:val="20"/>
        </w:rPr>
        <w:t xml:space="preserve">(в ред. </w:t>
      </w:r>
      <w:hyperlink w:history="0" r:id="rId33" w:tooltip="Закон Республики Карелия от 18.11.2022 N 2769-ЗРК &quot;О внесении изменений в Закон Республики Карелия &quot;О некоторых вопросах организации проведения капитального ремонта общего имущества в многоквартирных домах, расположенных на территории Республики Карелия&quot; (принят ЗС РК 17.11.2022) {КонсультантПлюс}">
        <w:r>
          <w:rPr>
            <w:sz w:val="20"/>
            <w:color w:val="0000ff"/>
          </w:rPr>
          <w:t xml:space="preserve">Закона</w:t>
        </w:r>
      </w:hyperlink>
      <w:r>
        <w:rPr>
          <w:sz w:val="20"/>
        </w:rPr>
        <w:t xml:space="preserve"> РК от 18.11.2022 N 2769-ЗРК)</w:t>
      </w:r>
    </w:p>
    <w:p>
      <w:pPr>
        <w:pStyle w:val="0"/>
        <w:jc w:val="both"/>
      </w:pPr>
      <w:r>
        <w:rPr>
          <w:sz w:val="20"/>
        </w:rPr>
      </w:r>
    </w:p>
    <w:p>
      <w:pPr>
        <w:pStyle w:val="2"/>
        <w:outlineLvl w:val="0"/>
        <w:ind w:firstLine="540"/>
        <w:jc w:val="both"/>
      </w:pPr>
      <w:r>
        <w:rPr>
          <w:sz w:val="20"/>
        </w:rPr>
        <w:t xml:space="preserve">Статья 3. Полномочия Правительства Республики Карелия в области организации проведения капитального ремонта общего имущества в многоквартирных домах</w:t>
      </w:r>
    </w:p>
    <w:p>
      <w:pPr>
        <w:pStyle w:val="0"/>
        <w:jc w:val="both"/>
      </w:pPr>
      <w:r>
        <w:rPr>
          <w:sz w:val="20"/>
        </w:rPr>
      </w:r>
    </w:p>
    <w:p>
      <w:pPr>
        <w:pStyle w:val="0"/>
        <w:ind w:firstLine="540"/>
        <w:jc w:val="both"/>
      </w:pPr>
      <w:r>
        <w:rPr>
          <w:sz w:val="20"/>
        </w:rPr>
        <w:t xml:space="preserve">В области организации проведения капитального ремонта общего имущества в многоквартирных домах Правительство Республики Карелия в пределах своей компетенции:</w:t>
      </w:r>
    </w:p>
    <w:p>
      <w:pPr>
        <w:pStyle w:val="0"/>
        <w:spacing w:before="200" w:lineRule="auto"/>
        <w:ind w:firstLine="540"/>
        <w:jc w:val="both"/>
      </w:pPr>
      <w:r>
        <w:rPr>
          <w:sz w:val="20"/>
        </w:rPr>
        <w:t xml:space="preserve">1) принимает нормативные правовые акты;</w:t>
      </w:r>
    </w:p>
    <w:p>
      <w:pPr>
        <w:pStyle w:val="0"/>
        <w:spacing w:before="200" w:lineRule="auto"/>
        <w:ind w:firstLine="540"/>
        <w:jc w:val="both"/>
      </w:pPr>
      <w:r>
        <w:rPr>
          <w:sz w:val="20"/>
        </w:rPr>
        <w:t xml:space="preserve">2) устанавливает минимальный размер взноса на капитальный ремонт общего имущества в многоквартирном доме (далее - минимальный размер взноса на капитальный ремонт);</w:t>
      </w:r>
    </w:p>
    <w:p>
      <w:pPr>
        <w:pStyle w:val="0"/>
        <w:spacing w:before="200" w:lineRule="auto"/>
        <w:ind w:firstLine="540"/>
        <w:jc w:val="both"/>
      </w:pPr>
      <w:r>
        <w:rPr>
          <w:sz w:val="20"/>
        </w:rPr>
        <w:t xml:space="preserve">2.1) устанавливает </w:t>
      </w:r>
      <w:hyperlink w:history="0" r:id="rId34" w:tooltip="Постановление Правительства РК от 05.05.2016 N 158-П (ред. от 07.07.2026) &quot;Об утверждении Порядка предоставления компенсации расходов на уплату взноса на капитальный ремонт одиноко проживающим, а также проживающим в составе семьи, состоящей только из совместно проживающих неработающих граждан пенсионного возраста, неработающим собственникам жилых помещений, достигшим возраста семидесяти и восьмидесяти лет&quot; {КонсультантПлюс}">
        <w:r>
          <w:rPr>
            <w:sz w:val="20"/>
            <w:color w:val="0000ff"/>
          </w:rPr>
          <w:t xml:space="preserve">порядок</w:t>
        </w:r>
      </w:hyperlink>
      <w:r>
        <w:rPr>
          <w:sz w:val="20"/>
        </w:rPr>
        <w:t xml:space="preserve"> предоставления компенсации расходов на уплату взноса на капитальный ремонт одиноко проживающим, а также проживающим в составе семьи, состоящей только из совместно проживающих неработающих граждан пенсионного возраста, неработающим собственникам жилых помещений, достигшим возраста семидесяти и восьмидесяти лет;</w:t>
      </w:r>
    </w:p>
    <w:p>
      <w:pPr>
        <w:pStyle w:val="0"/>
        <w:jc w:val="both"/>
      </w:pPr>
      <w:r>
        <w:rPr>
          <w:sz w:val="20"/>
        </w:rPr>
        <w:t xml:space="preserve">(п. 2.1 введен </w:t>
      </w:r>
      <w:hyperlink w:history="0" r:id="rId35" w:tooltip="Закон Республики Карелия от 10.02.2016 N 1988-ЗРК &quot;О внесении изменений в Закон Республики Карелия &quot;О некоторых вопросах организации проведения капитального ремонта общего имущества в многоквартирных домах, расположенных на территории Республики Карелия&quot; (принят ЗС РК 28.01.2016) {КонсультантПлюс}">
        <w:r>
          <w:rPr>
            <w:sz w:val="20"/>
            <w:color w:val="0000ff"/>
          </w:rPr>
          <w:t xml:space="preserve">Законом</w:t>
        </w:r>
      </w:hyperlink>
      <w:r>
        <w:rPr>
          <w:sz w:val="20"/>
        </w:rPr>
        <w:t xml:space="preserve"> РК от 10.02.2016 N 1988-ЗРК)</w:t>
      </w:r>
    </w:p>
    <w:p>
      <w:pPr>
        <w:pStyle w:val="0"/>
        <w:spacing w:before="200" w:lineRule="auto"/>
        <w:ind w:firstLine="540"/>
        <w:jc w:val="both"/>
      </w:pPr>
      <w:r>
        <w:rPr>
          <w:sz w:val="20"/>
        </w:rPr>
        <w:t xml:space="preserve">3) устанавливает </w:t>
      </w:r>
      <w:hyperlink w:history="0" r:id="rId36" w:tooltip="Постановление Правительства РК от 14.04.2014 N 109-П (ред. от 24.12.2021) &quot;О Порядке проведения мониторинга технического состояния многоквартирных домов в Республике Карелия&quot; {КонсультантПлюс}">
        <w:r>
          <w:rPr>
            <w:sz w:val="20"/>
            <w:color w:val="0000ff"/>
          </w:rPr>
          <w:t xml:space="preserve">порядок</w:t>
        </w:r>
      </w:hyperlink>
      <w:r>
        <w:rPr>
          <w:sz w:val="20"/>
        </w:rPr>
        <w:t xml:space="preserve"> проведения мониторинга технического состояния многоквартирных домов;</w:t>
      </w:r>
    </w:p>
    <w:p>
      <w:pPr>
        <w:pStyle w:val="0"/>
        <w:spacing w:before="200" w:lineRule="auto"/>
        <w:ind w:firstLine="540"/>
        <w:jc w:val="both"/>
      </w:pPr>
      <w:r>
        <w:rPr>
          <w:sz w:val="20"/>
        </w:rPr>
        <w:t xml:space="preserve">3.1) определяет </w:t>
      </w:r>
      <w:hyperlink w:history="0" r:id="rId37" w:tooltip="Постановление Правительства РК от 08.07.2016 N 249-П (ред. от 05.02.2025) &quot;Об утверждении Порядка установления необходимости проведения капитального ремонта общего имущества в многоквартирном доме&quot; {КонсультантПлюс}">
        <w:r>
          <w:rPr>
            <w:sz w:val="20"/>
            <w:color w:val="0000ff"/>
          </w:rPr>
          <w:t xml:space="preserve">порядок</w:t>
        </w:r>
      </w:hyperlink>
      <w:r>
        <w:rPr>
          <w:sz w:val="20"/>
        </w:rPr>
        <w:t xml:space="preserve"> установления необходимости проведения капитального ремонта общего имущества в многоквартирном доме;</w:t>
      </w:r>
    </w:p>
    <w:p>
      <w:pPr>
        <w:pStyle w:val="0"/>
        <w:jc w:val="both"/>
      </w:pPr>
      <w:r>
        <w:rPr>
          <w:sz w:val="20"/>
        </w:rPr>
        <w:t xml:space="preserve">(п. 3.1 введен </w:t>
      </w:r>
      <w:hyperlink w:history="0" r:id="rId38" w:tooltip="Закон Республики Карелия от 05.06.2014 N 1796-ЗРК &quot;О внесении изменений в Закон Республики Карелия &quot;О некоторых вопросах организации проведения капитального ремонта общего имущества в многоквартирных домах, расположенных на территории Республики Карелия&quot; (принят ЗС РК 22.05.2014) {КонсультантПлюс}">
        <w:r>
          <w:rPr>
            <w:sz w:val="20"/>
            <w:color w:val="0000ff"/>
          </w:rPr>
          <w:t xml:space="preserve">Законом</w:t>
        </w:r>
      </w:hyperlink>
      <w:r>
        <w:rPr>
          <w:sz w:val="20"/>
        </w:rPr>
        <w:t xml:space="preserve"> РК от 05.06.2014 N 1796-ЗРК)</w:t>
      </w:r>
    </w:p>
    <w:p>
      <w:pPr>
        <w:pStyle w:val="0"/>
        <w:spacing w:before="200" w:lineRule="auto"/>
        <w:ind w:firstLine="540"/>
        <w:jc w:val="both"/>
      </w:pPr>
      <w:r>
        <w:rPr>
          <w:sz w:val="20"/>
        </w:rPr>
        <w:t xml:space="preserve">4) утверждает региональную </w:t>
      </w:r>
      <w:hyperlink w:history="0" r:id="rId39" w:tooltip="Постановление Правительства РК от 26.11.2014 N 346-П (ред. от 29.09.2025) &quot;Об утверждении региональной программы капитального ремонта общего имущества в многоквартирных домах, расположенных на территории Республики Карелия, на 2015-2050 годы&quot; {КонсультантПлюс}">
        <w:r>
          <w:rPr>
            <w:sz w:val="20"/>
            <w:color w:val="0000ff"/>
          </w:rPr>
          <w:t xml:space="preserve">программу</w:t>
        </w:r>
      </w:hyperlink>
      <w:r>
        <w:rPr>
          <w:sz w:val="20"/>
        </w:rPr>
        <w:t xml:space="preserve"> капитального ремонта общего имущества в многоквартирных домах (далее - региональная программа);</w:t>
      </w:r>
    </w:p>
    <w:p>
      <w:pPr>
        <w:pStyle w:val="0"/>
        <w:spacing w:before="200" w:lineRule="auto"/>
        <w:ind w:firstLine="540"/>
        <w:jc w:val="both"/>
      </w:pPr>
      <w:r>
        <w:rPr>
          <w:sz w:val="20"/>
        </w:rPr>
        <w:t xml:space="preserve">5) устанавливает </w:t>
      </w:r>
      <w:hyperlink w:history="0" r:id="rId40" w:tooltip="Постановление Правительства РК от 14.04.2014 N 108-П &quot;Об утверждении Порядка использования критериев определения очередности проведения капитального ремонта общего имущества в многоквартирных домах в региональной программе капитального ремонта общего имущества в многоквартирных домах&quot; {КонсультантПлюс}">
        <w:r>
          <w:rPr>
            <w:sz w:val="20"/>
            <w:color w:val="0000ff"/>
          </w:rPr>
          <w:t xml:space="preserve">порядок</w:t>
        </w:r>
      </w:hyperlink>
      <w:r>
        <w:rPr>
          <w:sz w:val="20"/>
        </w:rPr>
        <w:t xml:space="preserve"> использования предусмотренных </w:t>
      </w:r>
      <w:hyperlink w:history="0" w:anchor="P247" w:tooltip="1. Определение очередности проведения капитального ремонта общего имущества в многоквартирных домах для целей формирования региональной программы и при внесении в нее изменений осуществляется исходя из следующих критериев:">
        <w:r>
          <w:rPr>
            <w:sz w:val="20"/>
            <w:color w:val="0000ff"/>
          </w:rPr>
          <w:t xml:space="preserve">частью 1 статьи 11</w:t>
        </w:r>
      </w:hyperlink>
      <w:r>
        <w:rPr>
          <w:sz w:val="20"/>
        </w:rPr>
        <w:t xml:space="preserve"> настоящего Закона критериев определения очередности проведения капитального ремонта общего имущества в многоквартирных домах в региональной программе;</w:t>
      </w:r>
    </w:p>
    <w:p>
      <w:pPr>
        <w:pStyle w:val="0"/>
        <w:spacing w:before="200" w:lineRule="auto"/>
        <w:ind w:firstLine="540"/>
        <w:jc w:val="both"/>
      </w:pPr>
      <w:r>
        <w:rPr>
          <w:sz w:val="20"/>
        </w:rPr>
        <w:t xml:space="preserve">6) устанавливает порядок подготовки и утверждения краткосрочных (сроком на три года) планов реализации региональной программы, требования к таким планам, порядок предоставления органами местного самоуправления и собственниками помещений в многоквартирном доме, формирующими фонд капитального ремонта на специальном счете, сведений, необходимых для подготовки таких планов, внесения изменений в них;</w:t>
      </w:r>
    </w:p>
    <w:p>
      <w:pPr>
        <w:pStyle w:val="0"/>
        <w:jc w:val="both"/>
      </w:pPr>
      <w:r>
        <w:rPr>
          <w:sz w:val="20"/>
        </w:rPr>
        <w:t xml:space="preserve">(в ред. Законов РК от 23.07.2018 </w:t>
      </w:r>
      <w:hyperlink w:history="0" r:id="rId41" w:tooltip="Закон Республики Карелия от 23.07.2018 N 2273-ЗРК &quot;О внесении изменений в Закон Республики Карелия &quot;О некоторых вопросах организации проведения капитального ремонта общего имущества в многоквартирных домах, расположенных на территории Республики Карелия&quot; (принят ЗС РК 12.07.2018) {КонсультантПлюс}">
        <w:r>
          <w:rPr>
            <w:sz w:val="20"/>
            <w:color w:val="0000ff"/>
          </w:rPr>
          <w:t xml:space="preserve">N 2273-ЗРК</w:t>
        </w:r>
      </w:hyperlink>
      <w:r>
        <w:rPr>
          <w:sz w:val="20"/>
        </w:rPr>
        <w:t xml:space="preserve">, от 24.09.2024 </w:t>
      </w:r>
      <w:hyperlink w:history="0" r:id="rId42" w:tooltip="Закон Республики Карелия от 24.09.2024 N 2988-ЗРК &quot;О внесении изменений в Закон Республики Карелия &quot;О некоторых вопросах организации проведения капитального ремонта общего имущества в многоквартирных домах, расположенных на территории Республики Карелия&quot; (принят ЗС РК 19.09.2024) {КонсультантПлюс}">
        <w:r>
          <w:rPr>
            <w:sz w:val="20"/>
            <w:color w:val="0000ff"/>
          </w:rPr>
          <w:t xml:space="preserve">N 2988-ЗРК</w:t>
        </w:r>
      </w:hyperlink>
      <w:r>
        <w:rPr>
          <w:sz w:val="20"/>
        </w:rPr>
        <w:t xml:space="preserve">)</w:t>
      </w:r>
    </w:p>
    <w:p>
      <w:pPr>
        <w:pStyle w:val="0"/>
        <w:spacing w:before="200" w:lineRule="auto"/>
        <w:ind w:firstLine="540"/>
        <w:jc w:val="both"/>
      </w:pPr>
      <w:r>
        <w:rPr>
          <w:sz w:val="20"/>
        </w:rPr>
        <w:t xml:space="preserve">7) устанавливает </w:t>
      </w:r>
      <w:hyperlink w:history="0" r:id="rId43" w:tooltip="Постановление Правительства РК от 14.04.2014 N 110-П (ред. от 18.06.2026) &quot;Об утверждении Порядка осуществления контроля за целевым расходованием денежных средств, сформированных за счет взносов на капитальный ремонт общего имущества в многоквартирных домах, и обеспечением сохранности этих средств&quot; {КонсультантПлюс}">
        <w:r>
          <w:rPr>
            <w:sz w:val="20"/>
            <w:color w:val="0000ff"/>
          </w:rPr>
          <w:t xml:space="preserve">порядок</w:t>
        </w:r>
      </w:hyperlink>
      <w:r>
        <w:rPr>
          <w:sz w:val="20"/>
        </w:rPr>
        <w:t xml:space="preserve"> осуществления контроля за целевым расходованием денежных средств, сформированных за счет взносов на капитальный ремонт, и обеспечением сохранности этих средств;</w:t>
      </w:r>
    </w:p>
    <w:p>
      <w:pPr>
        <w:pStyle w:val="0"/>
        <w:spacing w:before="200" w:lineRule="auto"/>
        <w:ind w:firstLine="540"/>
        <w:jc w:val="both"/>
      </w:pPr>
      <w:r>
        <w:rPr>
          <w:sz w:val="20"/>
        </w:rPr>
        <w:t xml:space="preserve">8) принимает решение о создании регионального оператора, о формировании его имущества;</w:t>
      </w:r>
    </w:p>
    <w:p>
      <w:pPr>
        <w:pStyle w:val="0"/>
        <w:spacing w:before="200" w:lineRule="auto"/>
        <w:ind w:firstLine="540"/>
        <w:jc w:val="both"/>
      </w:pPr>
      <w:r>
        <w:rPr>
          <w:sz w:val="20"/>
        </w:rPr>
        <w:t xml:space="preserve">9) утратил силу. - </w:t>
      </w:r>
      <w:hyperlink w:history="0" r:id="rId44" w:tooltip="Закон Республики Карелия от 29.04.2019 N 2369-ЗРК &quot;О внесении изменений в Закон Республики Карелия &quot;О некоторых вопросах организации проведения капитального ремонта общего имущества в многоквартирных домах, расположенных на территории Республики Карелия&quot; (принят ЗС РК 19.04.2019) {КонсультантПлюс}">
        <w:r>
          <w:rPr>
            <w:sz w:val="20"/>
            <w:color w:val="0000ff"/>
          </w:rPr>
          <w:t xml:space="preserve">Закон</w:t>
        </w:r>
      </w:hyperlink>
      <w:r>
        <w:rPr>
          <w:sz w:val="20"/>
        </w:rPr>
        <w:t xml:space="preserve"> РК от 29.04.2019 N 2369-ЗРК;</w:t>
      </w:r>
    </w:p>
    <w:p>
      <w:pPr>
        <w:pStyle w:val="0"/>
        <w:spacing w:before="200" w:lineRule="auto"/>
        <w:ind w:firstLine="540"/>
        <w:jc w:val="both"/>
      </w:pPr>
      <w:r>
        <w:rPr>
          <w:sz w:val="20"/>
        </w:rPr>
        <w:t xml:space="preserve">10) утверждает состав попечительского совета регионального оператора;</w:t>
      </w:r>
    </w:p>
    <w:p>
      <w:pPr>
        <w:pStyle w:val="0"/>
        <w:spacing w:before="200" w:lineRule="auto"/>
        <w:ind w:firstLine="540"/>
        <w:jc w:val="both"/>
      </w:pPr>
      <w:r>
        <w:rPr>
          <w:sz w:val="20"/>
        </w:rPr>
        <w:t xml:space="preserve">11) утверждает </w:t>
      </w:r>
      <w:hyperlink w:history="0" r:id="rId45" w:tooltip="Постановление Правительства РК от 17.04.2014 N 117-П (ред. от 30.09.2014) &quot;О Порядке осуществления контроля за соответствием деятельности регионального оператора установленным требованиям&quot; {КонсультантПлюс}">
        <w:r>
          <w:rPr>
            <w:sz w:val="20"/>
            <w:color w:val="0000ff"/>
          </w:rPr>
          <w:t xml:space="preserve">порядок</w:t>
        </w:r>
      </w:hyperlink>
      <w:r>
        <w:rPr>
          <w:sz w:val="20"/>
        </w:rPr>
        <w:t xml:space="preserve"> осуществления контроля за соответствием деятельности регионального оператора установленным требованиям;</w:t>
      </w:r>
    </w:p>
    <w:p>
      <w:pPr>
        <w:pStyle w:val="0"/>
        <w:spacing w:before="200" w:lineRule="auto"/>
        <w:ind w:firstLine="540"/>
        <w:jc w:val="both"/>
      </w:pPr>
      <w:r>
        <w:rPr>
          <w:sz w:val="20"/>
        </w:rPr>
        <w:t xml:space="preserve">11.1) определяет объем средств, которые региональный оператор ежегодно вправе израсходовать на финансирование региональной программы;</w:t>
      </w:r>
    </w:p>
    <w:p>
      <w:pPr>
        <w:pStyle w:val="0"/>
        <w:jc w:val="both"/>
      </w:pPr>
      <w:r>
        <w:rPr>
          <w:sz w:val="20"/>
        </w:rPr>
        <w:t xml:space="preserve">(п. 11.1 введен </w:t>
      </w:r>
      <w:hyperlink w:history="0" r:id="rId46" w:tooltip="Закон Республики Карелия от 05.06.2014 N 1796-ЗРК &quot;О внесении изменений в Закон Республики Карелия &quot;О некоторых вопросах организации проведения капитального ремонта общего имущества в многоквартирных домах, расположенных на территории Республики Карелия&quot; (принят ЗС РК 22.05.2014) {КонсультантПлюс}">
        <w:r>
          <w:rPr>
            <w:sz w:val="20"/>
            <w:color w:val="0000ff"/>
          </w:rPr>
          <w:t xml:space="preserve">Законом</w:t>
        </w:r>
      </w:hyperlink>
      <w:r>
        <w:rPr>
          <w:sz w:val="20"/>
        </w:rPr>
        <w:t xml:space="preserve"> РК от 05.06.2014 N 1796-ЗРК)</w:t>
      </w:r>
    </w:p>
    <w:p>
      <w:pPr>
        <w:pStyle w:val="0"/>
        <w:spacing w:before="200" w:lineRule="auto"/>
        <w:ind w:firstLine="540"/>
        <w:jc w:val="both"/>
      </w:pPr>
      <w:r>
        <w:rPr>
          <w:sz w:val="20"/>
        </w:rPr>
        <w:t xml:space="preserve">11.2) утратил силу. - </w:t>
      </w:r>
      <w:hyperlink w:history="0" r:id="rId47" w:tooltip="Закон Республики Карелия от 10.02.2016 N 1988-ЗРК &quot;О внесении изменений в Закон Республики Карелия &quot;О некоторых вопросах организации проведения капитального ремонта общего имущества в многоквартирных домах, расположенных на территории Республики Карелия&quot; (принят ЗС РК 28.01.2016) {КонсультантПлюс}">
        <w:r>
          <w:rPr>
            <w:sz w:val="20"/>
            <w:color w:val="0000ff"/>
          </w:rPr>
          <w:t xml:space="preserve">Закон</w:t>
        </w:r>
      </w:hyperlink>
      <w:r>
        <w:rPr>
          <w:sz w:val="20"/>
        </w:rPr>
        <w:t xml:space="preserve"> РК от 10.02.2016 N 1988-ЗРК;</w:t>
      </w:r>
    </w:p>
    <w:p>
      <w:pPr>
        <w:pStyle w:val="0"/>
        <w:spacing w:before="200" w:lineRule="auto"/>
        <w:ind w:firstLine="540"/>
        <w:jc w:val="both"/>
      </w:pPr>
      <w:r>
        <w:rPr>
          <w:sz w:val="20"/>
        </w:rPr>
        <w:t xml:space="preserve">11.3) устанавливает </w:t>
      </w:r>
      <w:hyperlink w:history="0" r:id="rId48" w:tooltip="Постановление Правительства РК от 04.02.2015 N 34-П (ред. от 26.12.2018) &quot;Об утверждении Порядка проведения открытого конкурса на замещение должности генерального директора специализированной некоммерческой организации &quot;Фонд капитального ремонта Республики Карелия&quot; {КонсультантПлюс}">
        <w:r>
          <w:rPr>
            <w:sz w:val="20"/>
            <w:color w:val="0000ff"/>
          </w:rPr>
          <w:t xml:space="preserve">порядок</w:t>
        </w:r>
      </w:hyperlink>
      <w:r>
        <w:rPr>
          <w:sz w:val="20"/>
        </w:rPr>
        <w:t xml:space="preserve"> назначения на конкурсной основе генерального директора;</w:t>
      </w:r>
    </w:p>
    <w:p>
      <w:pPr>
        <w:pStyle w:val="0"/>
        <w:jc w:val="both"/>
      </w:pPr>
      <w:r>
        <w:rPr>
          <w:sz w:val="20"/>
        </w:rPr>
        <w:t xml:space="preserve">(п. 11.3 введен </w:t>
      </w:r>
      <w:hyperlink w:history="0" r:id="rId49" w:tooltip="Закон Республики Карелия от 25.12.2014 N 1855-ЗРК &quot;О внесении изменений в Закон Республики Карелия &quot;О некоторых вопросах организации проведения капитального ремонта общего имущества в многоквартирных домах, расположенных на территории Республики Карелия&quot; (принят ЗС РК 15.12.2014) {КонсультантПлюс}">
        <w:r>
          <w:rPr>
            <w:sz w:val="20"/>
            <w:color w:val="0000ff"/>
          </w:rPr>
          <w:t xml:space="preserve">Законом</w:t>
        </w:r>
      </w:hyperlink>
      <w:r>
        <w:rPr>
          <w:sz w:val="20"/>
        </w:rPr>
        <w:t xml:space="preserve"> РК от 25.12.2014 N 1855-ЗРК)</w:t>
      </w:r>
    </w:p>
    <w:p>
      <w:pPr>
        <w:pStyle w:val="0"/>
        <w:spacing w:before="200" w:lineRule="auto"/>
        <w:ind w:firstLine="540"/>
        <w:jc w:val="both"/>
      </w:pPr>
      <w:r>
        <w:rPr>
          <w:sz w:val="20"/>
        </w:rPr>
        <w:t xml:space="preserve">11.4) определяет размер предельной стоимости услуг и (или) работ по капитальному ремонту общего имущества в многоквартирном доме, которая может оплачиваться региональным оператором за счет средств фонда капитального ремонта, сформированного исходя из минимального размера взноса на капитальный ремонт;</w:t>
      </w:r>
    </w:p>
    <w:p>
      <w:pPr>
        <w:pStyle w:val="0"/>
        <w:jc w:val="both"/>
      </w:pPr>
      <w:r>
        <w:rPr>
          <w:sz w:val="20"/>
        </w:rPr>
        <w:t xml:space="preserve">(п. 11.4 введен </w:t>
      </w:r>
      <w:hyperlink w:history="0" r:id="rId50" w:tooltip="Закон Республики Карелия от 25.12.2014 N 1855-ЗРК &quot;О внесении изменений в Закон Республики Карелия &quot;О некоторых вопросах организации проведения капитального ремонта общего имущества в многоквартирных домах, расположенных на территории Республики Карелия&quot; (принят ЗС РК 15.12.2014) {КонсультантПлюс}">
        <w:r>
          <w:rPr>
            <w:sz w:val="20"/>
            <w:color w:val="0000ff"/>
          </w:rPr>
          <w:t xml:space="preserve">Законом</w:t>
        </w:r>
      </w:hyperlink>
      <w:r>
        <w:rPr>
          <w:sz w:val="20"/>
        </w:rPr>
        <w:t xml:space="preserve"> РК от 25.12.2014 N 1855-ЗРК)</w:t>
      </w:r>
    </w:p>
    <w:p>
      <w:pPr>
        <w:pStyle w:val="0"/>
        <w:spacing w:before="200" w:lineRule="auto"/>
        <w:ind w:firstLine="540"/>
        <w:jc w:val="both"/>
      </w:pPr>
      <w:r>
        <w:rPr>
          <w:sz w:val="20"/>
        </w:rPr>
        <w:t xml:space="preserve">11.5) устанавливает </w:t>
      </w:r>
      <w:hyperlink w:history="0" r:id="rId51" w:tooltip="Постановление Правительства РК от 13.05.2019 N 181-П &quot;Об утверждении Порядка принятия решения по вопросам, предусмотренным пунктами 1 и 2 части 5 статьи 189 Жилищного кодекса Российской Федерации, в случае возникновения аварии, иных чрезвычайных ситуаций природного или техногенного характера&quot; {КонсультантПлюс}">
        <w:r>
          <w:rPr>
            <w:sz w:val="20"/>
            <w:color w:val="0000ff"/>
          </w:rPr>
          <w:t xml:space="preserve">порядок</w:t>
        </w:r>
      </w:hyperlink>
      <w:r>
        <w:rPr>
          <w:sz w:val="20"/>
        </w:rPr>
        <w:t xml:space="preserve"> принятия решения по вопросам, предусмотренным </w:t>
      </w:r>
      <w:hyperlink w:history="0" r:id="rId52" w:tooltip="&quot;Жилищный кодекс Российской Федерации&quot; от 29.12.2004 N 188-ФЗ (ред. от 04.08.2026) (с изм. и доп., вступ. в силу с 01.09.2026) {КонсультантПлюс}">
        <w:r>
          <w:rPr>
            <w:sz w:val="20"/>
            <w:color w:val="0000ff"/>
          </w:rPr>
          <w:t xml:space="preserve">пунктами 1</w:t>
        </w:r>
      </w:hyperlink>
      <w:r>
        <w:rPr>
          <w:sz w:val="20"/>
        </w:rPr>
        <w:t xml:space="preserve"> и </w:t>
      </w:r>
      <w:hyperlink w:history="0" r:id="rId53" w:tooltip="&quot;Жилищный кодекс Российской Федерации&quot; от 29.12.2004 N 188-ФЗ (ред. от 04.08.2026) (с изм. и доп., вступ. в силу с 01.09.2026) {КонсультантПлюс}">
        <w:r>
          <w:rPr>
            <w:sz w:val="20"/>
            <w:color w:val="0000ff"/>
          </w:rPr>
          <w:t xml:space="preserve">2 части 5 статьи 189</w:t>
        </w:r>
      </w:hyperlink>
      <w:r>
        <w:rPr>
          <w:sz w:val="20"/>
        </w:rPr>
        <w:t xml:space="preserve"> Жилищного кодекса Российской Федерации, в случае возникновения аварии, иных чрезвычайных ситуаций природного или техногенного характера;</w:t>
      </w:r>
    </w:p>
    <w:p>
      <w:pPr>
        <w:pStyle w:val="0"/>
        <w:jc w:val="both"/>
      </w:pPr>
      <w:r>
        <w:rPr>
          <w:sz w:val="20"/>
        </w:rPr>
        <w:t xml:space="preserve">(п. 11.5 введен </w:t>
      </w:r>
      <w:hyperlink w:history="0" r:id="rId54" w:tooltip="Закон Республики Карелия от 23.07.2018 N 2273-ЗРК &quot;О внесении изменений в Закон Республики Карелия &quot;О некоторых вопросах организации проведения капитального ремонта общего имущества в многоквартирных домах, расположенных на территории Республики Карелия&quot; (принят ЗС РК 12.07.2018) {КонсультантПлюс}">
        <w:r>
          <w:rPr>
            <w:sz w:val="20"/>
            <w:color w:val="0000ff"/>
          </w:rPr>
          <w:t xml:space="preserve">Законом</w:t>
        </w:r>
      </w:hyperlink>
      <w:r>
        <w:rPr>
          <w:sz w:val="20"/>
        </w:rPr>
        <w:t xml:space="preserve"> РК от 23.07.2018 N 2273-ЗРК; в ред. </w:t>
      </w:r>
      <w:hyperlink w:history="0" r:id="rId55" w:tooltip="Закон Республики Карелия от 29.04.2019 N 2369-ЗРК &quot;О внесении изменений в Закон Республики Карелия &quot;О некоторых вопросах организации проведения капитального ремонта общего имущества в многоквартирных домах, расположенных на территории Республики Карелия&quot; (принят ЗС РК 19.04.2019) {КонсультантПлюс}">
        <w:r>
          <w:rPr>
            <w:sz w:val="20"/>
            <w:color w:val="0000ff"/>
          </w:rPr>
          <w:t xml:space="preserve">Закона</w:t>
        </w:r>
      </w:hyperlink>
      <w:r>
        <w:rPr>
          <w:sz w:val="20"/>
        </w:rPr>
        <w:t xml:space="preserve"> РК от 29.04.2019 N 2369-ЗРК)</w:t>
      </w:r>
    </w:p>
    <w:p>
      <w:pPr>
        <w:pStyle w:val="0"/>
        <w:spacing w:before="200" w:lineRule="auto"/>
        <w:ind w:firstLine="540"/>
        <w:jc w:val="both"/>
      </w:pPr>
      <w:r>
        <w:rPr>
          <w:sz w:val="20"/>
        </w:rPr>
        <w:t xml:space="preserve">11.6) устанавливает </w:t>
      </w:r>
      <w:hyperlink w:history="0" r:id="rId56" w:tooltip="Постановление Правительства РК от 19.09.2018 N 336-П (ред. от 28.02.2019) &quot;Об утверждении Порядка определения невозможности оказания услуг и (или) выполнения работ по капитальному ремонту общего имущества в многоквартирном доме (в том числе завершения ранее начатых оказания услуг и (или) выполнения работ) в связи с воспрепятствованием таким оказанию услуг и (или) выполнению работ собственниками помещений в многоквартирном доме, и (или) лицом, осуществляющим управление многоквартирным домом, и (или) лицом, в {КонсультантПлюс}">
        <w:r>
          <w:rPr>
            <w:sz w:val="20"/>
            <w:color w:val="0000ff"/>
          </w:rPr>
          <w:t xml:space="preserve">порядок</w:t>
        </w:r>
      </w:hyperlink>
      <w:r>
        <w:rPr>
          <w:sz w:val="20"/>
        </w:rPr>
        <w:t xml:space="preserve"> определения невозможности оказания услуг и (или) выполнения работ по капитальному ремонту общего имущества в многоквартирном доме (в том числе завершения ранее начатых оказания услуг и (или) выполнения работ) в связи с воспрепятствованием таким оказанию услуг и (или) выполнению работ собственниками помещений в многоквартирном доме, и (или) лицом, осуществляющим управление многоквартирным домом, и (или) лицом, выполняющим работы по содержанию и ремонту общего имущества в многоквартирном доме, выразившимся в недопуске подрядной организации в помещения в многоквартирном доме и (или) к строительным конструкциям многоквартирного дома, инженерным сетям, санитарно-техническому, электрическому, механическому и иному оборудованию многоквартирного дома, и установления фактов воспрепятствования проведению работ по капитальному ремонту, в том числе недопуска собственником, лицом, осуществляющим управление многоквартирным домом, либо лицом, выполняющим работы по содержанию и ремонту общего имущества в многоквартирном доме, подрядной организации к проведению таких работ;</w:t>
      </w:r>
    </w:p>
    <w:p>
      <w:pPr>
        <w:pStyle w:val="0"/>
        <w:jc w:val="both"/>
      </w:pPr>
      <w:r>
        <w:rPr>
          <w:sz w:val="20"/>
        </w:rPr>
        <w:t xml:space="preserve">(п. 11.6 введен </w:t>
      </w:r>
      <w:hyperlink w:history="0" r:id="rId57" w:tooltip="Закон Республики Карелия от 23.07.2018 N 2273-ЗРК &quot;О внесении изменений в Закон Республики Карелия &quot;О некоторых вопросах организации проведения капитального ремонта общего имущества в многоквартирных домах, расположенных на территории Республики Карелия&quot; (принят ЗС РК 12.07.2018) {КонсультантПлюс}">
        <w:r>
          <w:rPr>
            <w:sz w:val="20"/>
            <w:color w:val="0000ff"/>
          </w:rPr>
          <w:t xml:space="preserve">Законом</w:t>
        </w:r>
      </w:hyperlink>
      <w:r>
        <w:rPr>
          <w:sz w:val="20"/>
        </w:rPr>
        <w:t xml:space="preserve"> РК от 23.07.2018 N 2273-ЗРК)</w:t>
      </w:r>
    </w:p>
    <w:p>
      <w:pPr>
        <w:pStyle w:val="0"/>
        <w:spacing w:before="200" w:lineRule="auto"/>
        <w:ind w:firstLine="540"/>
        <w:jc w:val="both"/>
      </w:pPr>
      <w:r>
        <w:rPr>
          <w:sz w:val="20"/>
        </w:rPr>
        <w:t xml:space="preserve">11.7) устанавливает </w:t>
      </w:r>
      <w:hyperlink w:history="0" r:id="rId58" w:tooltip="Постановление Правительства РК от 06.09.2018 N 329-П &quot;Об утверждении Порядка представления лицом, осуществляющим управление многоквартирным домом или оказание услуг и (или) выполнение работ по содержанию и ремонту общего имущества в многоквартирном доме, либо региональным оператором (в случае если собственники помещений в многоквартирном доме формируют фонд капитального ремонта общего имущества в многоквартирном доме на счете регионального оператора) собственникам помещений в многоквартирном доме предложени {КонсультантПлюс}">
        <w:r>
          <w:rPr>
            <w:sz w:val="20"/>
            <w:color w:val="0000ff"/>
          </w:rPr>
          <w:t xml:space="preserve">порядок</w:t>
        </w:r>
      </w:hyperlink>
      <w:r>
        <w:rPr>
          <w:sz w:val="20"/>
        </w:rPr>
        <w:t xml:space="preserve"> представления лицом, осуществляющим управление многоквартирным домом или оказание услуг и (или) выполнение работ по содержанию и ремонту общего имущества в многоквартирном доме, либо региональным оператором (в случае если собственники помещений в многоквартирном доме формируют фонд капитального ремонта на счете регионального оператора) таким собственникам предложений о сроке начала капитального ремонта, необходимом перечне и об объеме услуг и (или) работ, их стоимости, о порядке и об источниках финансирования капитального ремонта и других предложений, связанных с проведением такого капитального ремонта;</w:t>
      </w:r>
    </w:p>
    <w:p>
      <w:pPr>
        <w:pStyle w:val="0"/>
        <w:jc w:val="both"/>
      </w:pPr>
      <w:r>
        <w:rPr>
          <w:sz w:val="20"/>
        </w:rPr>
        <w:t xml:space="preserve">(п. 11.7 введен </w:t>
      </w:r>
      <w:hyperlink w:history="0" r:id="rId59" w:tooltip="Закон Республики Карелия от 23.07.2018 N 2273-ЗРК &quot;О внесении изменений в Закон Республики Карелия &quot;О некоторых вопросах организации проведения капитального ремонта общего имущества в многоквартирных домах, расположенных на территории Республики Карелия&quot; (принят ЗС РК 12.07.2018) {КонсультантПлюс}">
        <w:r>
          <w:rPr>
            <w:sz w:val="20"/>
            <w:color w:val="0000ff"/>
          </w:rPr>
          <w:t xml:space="preserve">Законом</w:t>
        </w:r>
      </w:hyperlink>
      <w:r>
        <w:rPr>
          <w:sz w:val="20"/>
        </w:rPr>
        <w:t xml:space="preserve"> РК от 23.07.2018 N 2273-ЗРК)</w:t>
      </w:r>
    </w:p>
    <w:p>
      <w:pPr>
        <w:pStyle w:val="0"/>
        <w:spacing w:before="200" w:lineRule="auto"/>
        <w:ind w:firstLine="540"/>
        <w:jc w:val="both"/>
      </w:pPr>
      <w:r>
        <w:rPr>
          <w:sz w:val="20"/>
        </w:rPr>
        <w:t xml:space="preserve">11.8) определяет </w:t>
      </w:r>
      <w:hyperlink w:history="0" r:id="rId60" w:tooltip="Постановление Правительства РК от 17.08.2018 N 303-П &quot;Об утверждении Порядка информирования органами местного самоуправления собственников помещений в многоквартирных домах о способах формирования фонда капитального ремонта общего имущества в многоквартирном доме и о порядке выбора способа формирования фонда капитального ремонта общего имущества в многоквартирном доме&quot; {КонсультантПлюс}">
        <w:r>
          <w:rPr>
            <w:sz w:val="20"/>
            <w:color w:val="0000ff"/>
          </w:rPr>
          <w:t xml:space="preserve">порядок</w:t>
        </w:r>
      </w:hyperlink>
      <w:r>
        <w:rPr>
          <w:sz w:val="20"/>
        </w:rPr>
        <w:t xml:space="preserve"> информирования органами местного самоуправления собственников помещений в многоквартирных домах о способах формирования фонда капитального ремонта, о порядке выбора способа формирования фонда капитального ремонта;</w:t>
      </w:r>
    </w:p>
    <w:p>
      <w:pPr>
        <w:pStyle w:val="0"/>
        <w:jc w:val="both"/>
      </w:pPr>
      <w:r>
        <w:rPr>
          <w:sz w:val="20"/>
        </w:rPr>
        <w:t xml:space="preserve">(п. 11.8 введен </w:t>
      </w:r>
      <w:hyperlink w:history="0" r:id="rId61" w:tooltip="Закон Республики Карелия от 23.07.2018 N 2273-ЗРК &quot;О внесении изменений в Закон Республики Карелия &quot;О некоторых вопросах организации проведения капитального ремонта общего имущества в многоквартирных домах, расположенных на территории Республики Карелия&quot; (принят ЗС РК 12.07.2018) {КонсультантПлюс}">
        <w:r>
          <w:rPr>
            <w:sz w:val="20"/>
            <w:color w:val="0000ff"/>
          </w:rPr>
          <w:t xml:space="preserve">Законом</w:t>
        </w:r>
      </w:hyperlink>
      <w:r>
        <w:rPr>
          <w:sz w:val="20"/>
        </w:rPr>
        <w:t xml:space="preserve"> РК от 23.07.2018 N 2273-ЗРК)</w:t>
      </w:r>
    </w:p>
    <w:p>
      <w:pPr>
        <w:pStyle w:val="0"/>
        <w:spacing w:before="200" w:lineRule="auto"/>
        <w:ind w:firstLine="540"/>
        <w:jc w:val="both"/>
      </w:pPr>
      <w:r>
        <w:rPr>
          <w:sz w:val="20"/>
        </w:rPr>
        <w:t xml:space="preserve">11.9) устанавливает порядок информирования собственников помещений в многоквартирных домах и организаций, осуществляющих деятельность по управлению многоквартирными домами, о содержании региональной программы и критериях оценки состояния многоквартирных домов, на основании которых определяется очередность проведения капитального ремонта, а также о результатах обследования технического состояния многоквартирных домов, если обследование технического состояния таких многоквартирных домов было проведено на основании правового акта исполнительного органа Республики Карелия, уполномоченного в сфере жилищно-коммунального хозяйства (далее - уполномоченный орган), в случае, если соответствующие средства на проведение указанного обследования предусмотрены законом Республики Карелия о бюджете Республики Карелия;</w:t>
      </w:r>
    </w:p>
    <w:p>
      <w:pPr>
        <w:pStyle w:val="0"/>
        <w:jc w:val="both"/>
      </w:pPr>
      <w:r>
        <w:rPr>
          <w:sz w:val="20"/>
        </w:rPr>
        <w:t xml:space="preserve">(п. 11.9 введен </w:t>
      </w:r>
      <w:hyperlink w:history="0" r:id="rId62" w:tooltip="Закон Республики Карелия от 23.07.2018 N 2273-ЗРК &quot;О внесении изменений в Закон Республики Карелия &quot;О некоторых вопросах организации проведения капитального ремонта общего имущества в многоквартирных домах, расположенных на территории Республики Карелия&quot; (принят ЗС РК 12.07.2018) {КонсультантПлюс}">
        <w:r>
          <w:rPr>
            <w:sz w:val="20"/>
            <w:color w:val="0000ff"/>
          </w:rPr>
          <w:t xml:space="preserve">Законом</w:t>
        </w:r>
      </w:hyperlink>
      <w:r>
        <w:rPr>
          <w:sz w:val="20"/>
        </w:rPr>
        <w:t xml:space="preserve"> РК от 23.07.2018 N 2273-ЗРК; в ред. </w:t>
      </w:r>
      <w:hyperlink w:history="0" r:id="rId63" w:tooltip="Закон Республики Карелия от 24.09.2024 N 2988-ЗРК &quot;О внесении изменений в Закон Республики Карелия &quot;О некоторых вопросах организации проведения капитального ремонта общего имущества в многоквартирных домах, расположенных на территории Республики Карелия&quot; (принят ЗС РК 19.09.2024) {КонсультантПлюс}">
        <w:r>
          <w:rPr>
            <w:sz w:val="20"/>
            <w:color w:val="0000ff"/>
          </w:rPr>
          <w:t xml:space="preserve">Закона</w:t>
        </w:r>
      </w:hyperlink>
      <w:r>
        <w:rPr>
          <w:sz w:val="20"/>
        </w:rPr>
        <w:t xml:space="preserve"> РК от 24.09.2024 N 2988-ЗРК)</w:t>
      </w:r>
    </w:p>
    <w:p>
      <w:pPr>
        <w:pStyle w:val="0"/>
        <w:spacing w:before="200" w:lineRule="auto"/>
        <w:ind w:firstLine="540"/>
        <w:jc w:val="both"/>
      </w:pPr>
      <w:r>
        <w:rPr>
          <w:sz w:val="20"/>
        </w:rPr>
        <w:t xml:space="preserve">11.10) утверждает </w:t>
      </w:r>
      <w:hyperlink w:history="0" r:id="rId64" w:tooltip="Постановление Правительства РК от 13.05.2019 N 182-П &quot;Об утверждении Порядка и перечня случаев оказания на возвратной и (или) безвозвратной основе за счет средств бюджета Республики Карелия дополнительной помощи при возникновении неотложной необходимости в проведении капитального ремонта общего имущества в многоквартирных домах&quot; {КонсультантПлюс}">
        <w:r>
          <w:rPr>
            <w:sz w:val="20"/>
            <w:color w:val="0000ff"/>
          </w:rPr>
          <w:t xml:space="preserve">порядок и перечень</w:t>
        </w:r>
      </w:hyperlink>
      <w:r>
        <w:rPr>
          <w:sz w:val="20"/>
        </w:rPr>
        <w:t xml:space="preserve"> случаев оказания на возвратной и (или) безвозвратной основе за счет средств бюджета Республики Карелия дополнительной помощи при возникновении неотложной необходимости в проведении капитального ремонта;</w:t>
      </w:r>
    </w:p>
    <w:p>
      <w:pPr>
        <w:pStyle w:val="0"/>
        <w:jc w:val="both"/>
      </w:pPr>
      <w:r>
        <w:rPr>
          <w:sz w:val="20"/>
        </w:rPr>
        <w:t xml:space="preserve">(п. 11.10 введен </w:t>
      </w:r>
      <w:hyperlink w:history="0" r:id="rId65" w:tooltip="Закон Республики Карелия от 23.07.2018 N 2273-ЗРК &quot;О внесении изменений в Закон Республики Карелия &quot;О некоторых вопросах организации проведения капитального ремонта общего имущества в многоквартирных домах, расположенных на территории Республики Карелия&quot; (принят ЗС РК 12.07.2018) {КонсультантПлюс}">
        <w:r>
          <w:rPr>
            <w:sz w:val="20"/>
            <w:color w:val="0000ff"/>
          </w:rPr>
          <w:t xml:space="preserve">Законом</w:t>
        </w:r>
      </w:hyperlink>
      <w:r>
        <w:rPr>
          <w:sz w:val="20"/>
        </w:rPr>
        <w:t xml:space="preserve"> РК от 23.07.2018 N 2273-ЗРК)</w:t>
      </w:r>
    </w:p>
    <w:p>
      <w:pPr>
        <w:pStyle w:val="0"/>
        <w:spacing w:before="200" w:lineRule="auto"/>
        <w:ind w:firstLine="540"/>
        <w:jc w:val="both"/>
      </w:pPr>
      <w:r>
        <w:rPr>
          <w:sz w:val="20"/>
        </w:rPr>
        <w:t xml:space="preserve">11.11) устанавливает </w:t>
      </w:r>
      <w:hyperlink w:history="0" r:id="rId66" w:tooltip="Постановление Правительства РК от 06.09.2018 N 331-П &quot;Об утверждении Порядка определения органом государственной власти или органом местного самоуправления, уполномоченными на дату приватизации первого жилого помещения в многоквартирном доме выступать соответственно от имени Российской Федерации, Республики Карелия, муниципального образования в Республике Карелия в качестве собственника жилого помещения государственного или муниципального жилищного фонда, являвшимися наймодателем, перечня услуг и (или) рабо {КонсультантПлюс}">
        <w:r>
          <w:rPr>
            <w:sz w:val="20"/>
            <w:color w:val="0000ff"/>
          </w:rPr>
          <w:t xml:space="preserve">порядок</w:t>
        </w:r>
      </w:hyperlink>
      <w:r>
        <w:rPr>
          <w:sz w:val="20"/>
        </w:rPr>
        <w:t xml:space="preserve"> определения органом государственной власти или органом местного самоуправления, уполномоченными на дату приватизации первого жилого помещения в многоквартирном доме выступать соответственно от имени Российской Федерации, Республики Карелия, муниципального образования в Республике Карелия в качестве собственника жилого помещения государственного или муниципального жилищного фонда, являвшимся наймодателем (далее также бывший наймодатель), перечня услуг и (или) работ по капитальному ремонту общего имущества в многоквартирном доме из числа установленных </w:t>
      </w:r>
      <w:hyperlink w:history="0" r:id="rId67" w:tooltip="&quot;Жилищный кодекс Российской Федерации&quot; от 29.12.2004 N 188-ФЗ (ред. от 04.08.2026) (с изм. и доп., вступ. в силу с 01.09.2026) {КонсультантПлюс}">
        <w:r>
          <w:rPr>
            <w:sz w:val="20"/>
            <w:color w:val="0000ff"/>
          </w:rPr>
          <w:t xml:space="preserve">частью 1 статьи 166</w:t>
        </w:r>
      </w:hyperlink>
      <w:r>
        <w:rPr>
          <w:sz w:val="20"/>
        </w:rPr>
        <w:t xml:space="preserve"> Жилищного кодекса Российской Федерации, которые требовалось провести на дату приватизации первого жилого помещения в таком доме в соответствии с нормами содержания, эксплуатации и ремонта жилищного фонда, действовавшими на указанную дату;</w:t>
      </w:r>
    </w:p>
    <w:p>
      <w:pPr>
        <w:pStyle w:val="0"/>
        <w:jc w:val="both"/>
      </w:pPr>
      <w:r>
        <w:rPr>
          <w:sz w:val="20"/>
        </w:rPr>
        <w:t xml:space="preserve">(п. 11.11 введен </w:t>
      </w:r>
      <w:hyperlink w:history="0" r:id="rId68" w:tooltip="Закон Республики Карелия от 23.07.2018 N 2273-ЗРК &quot;О внесении изменений в Закон Республики Карелия &quot;О некоторых вопросах организации проведения капитального ремонта общего имущества в многоквартирных домах, расположенных на территории Республики Карелия&quot; (принят ЗС РК 12.07.2018) {КонсультантПлюс}">
        <w:r>
          <w:rPr>
            <w:sz w:val="20"/>
            <w:color w:val="0000ff"/>
          </w:rPr>
          <w:t xml:space="preserve">Законом</w:t>
        </w:r>
      </w:hyperlink>
      <w:r>
        <w:rPr>
          <w:sz w:val="20"/>
        </w:rPr>
        <w:t xml:space="preserve"> РК от 23.07.2018 N 2273-ЗРК)</w:t>
      </w:r>
    </w:p>
    <w:p>
      <w:pPr>
        <w:pStyle w:val="0"/>
        <w:spacing w:before="200" w:lineRule="auto"/>
        <w:ind w:firstLine="540"/>
        <w:jc w:val="both"/>
      </w:pPr>
      <w:r>
        <w:rPr>
          <w:sz w:val="20"/>
        </w:rPr>
        <w:t xml:space="preserve">11.12) устанавливает порядок информирования собственников помещений в многоквартирном доме об исполнении бывшим наймодателем обязанности по проведению капитального ремонта общего имущества в многоквартирном доме, а также о положениях </w:t>
      </w:r>
      <w:hyperlink w:history="0" r:id="rId69" w:tooltip="&quot;Жилищный кодекс Российской Федерации&quot; от 29.12.2004 N 188-ФЗ (ред. от 04.08.2026) (с изм. и доп., вступ. в силу с 01.09.2026) {КонсультантПлюс}">
        <w:r>
          <w:rPr>
            <w:sz w:val="20"/>
            <w:color w:val="0000ff"/>
          </w:rPr>
          <w:t xml:space="preserve">части 4 статьи 190.1</w:t>
        </w:r>
      </w:hyperlink>
      <w:r>
        <w:rPr>
          <w:sz w:val="20"/>
        </w:rPr>
        <w:t xml:space="preserve"> Жилищного кодекса Российской Федерации;</w:t>
      </w:r>
    </w:p>
    <w:p>
      <w:pPr>
        <w:pStyle w:val="0"/>
        <w:jc w:val="both"/>
      </w:pPr>
      <w:r>
        <w:rPr>
          <w:sz w:val="20"/>
        </w:rPr>
        <w:t xml:space="preserve">(п. 11.12 введен </w:t>
      </w:r>
      <w:hyperlink w:history="0" r:id="rId70" w:tooltip="Закон Республики Карелия от 23.07.2018 N 2273-ЗРК &quot;О внесении изменений в Закон Республики Карелия &quot;О некоторых вопросах организации проведения капитального ремонта общего имущества в многоквартирных домах, расположенных на территории Республики Карелия&quot; (принят ЗС РК 12.07.2018) {КонсультантПлюс}">
        <w:r>
          <w:rPr>
            <w:sz w:val="20"/>
            <w:color w:val="0000ff"/>
          </w:rPr>
          <w:t xml:space="preserve">Законом</w:t>
        </w:r>
      </w:hyperlink>
      <w:r>
        <w:rPr>
          <w:sz w:val="20"/>
        </w:rPr>
        <w:t xml:space="preserve"> РК от 23.07.2018 N 2273-ЗРК)</w:t>
      </w:r>
    </w:p>
    <w:p>
      <w:pPr>
        <w:pStyle w:val="0"/>
        <w:spacing w:before="200" w:lineRule="auto"/>
        <w:ind w:firstLine="540"/>
        <w:jc w:val="both"/>
      </w:pPr>
      <w:r>
        <w:rPr>
          <w:sz w:val="20"/>
        </w:rPr>
        <w:t xml:space="preserve">11.13) устанавливает порядок получения у регионального оператора либо владельца специального счета информации о наличии у граждан задолженности по уплате ежемесячных взносов на капитальный ремонт;</w:t>
      </w:r>
    </w:p>
    <w:p>
      <w:pPr>
        <w:pStyle w:val="0"/>
        <w:jc w:val="both"/>
      </w:pPr>
      <w:r>
        <w:rPr>
          <w:sz w:val="20"/>
        </w:rPr>
        <w:t xml:space="preserve">(п. 11.13 введен </w:t>
      </w:r>
      <w:hyperlink w:history="0" r:id="rId71" w:tooltip="Закон Республики Карелия от 29.04.2019 N 2369-ЗРК &quot;О внесении изменений в Закон Республики Карелия &quot;О некоторых вопросах организации проведения капитального ремонта общего имущества в многоквартирных домах, расположенных на территории Республики Карелия&quot; (принят ЗС РК 19.04.2019) {КонсультантПлюс}">
        <w:r>
          <w:rPr>
            <w:sz w:val="20"/>
            <w:color w:val="0000ff"/>
          </w:rPr>
          <w:t xml:space="preserve">Законом</w:t>
        </w:r>
      </w:hyperlink>
      <w:r>
        <w:rPr>
          <w:sz w:val="20"/>
        </w:rPr>
        <w:t xml:space="preserve"> РК от 29.04.2019 N 2369-ЗРК)</w:t>
      </w:r>
    </w:p>
    <w:p>
      <w:pPr>
        <w:pStyle w:val="0"/>
        <w:spacing w:before="200" w:lineRule="auto"/>
        <w:ind w:firstLine="540"/>
        <w:jc w:val="both"/>
      </w:pPr>
      <w:r>
        <w:rPr>
          <w:sz w:val="20"/>
        </w:rPr>
        <w:t xml:space="preserve">11.14-11.15) утратили силу. - </w:t>
      </w:r>
      <w:hyperlink w:history="0" r:id="rId72" w:tooltip="Закон Республики Карелия от 06.02.2020 N 2454-ЗРК &quot;О внесении изменений в Закон Республики Карелия &quot;О некоторых вопросах организации проведения капитального ремонта общего имущества в многоквартирных домах, расположенных на территории Республики Карелия&quot; (принят ЗС РК 23.01.2020) {КонсультантПлюс}">
        <w:r>
          <w:rPr>
            <w:sz w:val="20"/>
            <w:color w:val="0000ff"/>
          </w:rPr>
          <w:t xml:space="preserve">Закон</w:t>
        </w:r>
      </w:hyperlink>
      <w:r>
        <w:rPr>
          <w:sz w:val="20"/>
        </w:rPr>
        <w:t xml:space="preserve"> РК от 06.02.2020 N 2454-ЗРК;</w:t>
      </w:r>
    </w:p>
    <w:p>
      <w:pPr>
        <w:pStyle w:val="0"/>
        <w:spacing w:before="200" w:lineRule="auto"/>
        <w:ind w:firstLine="540"/>
        <w:jc w:val="both"/>
      </w:pPr>
      <w:r>
        <w:rPr>
          <w:sz w:val="20"/>
        </w:rPr>
        <w:t xml:space="preserve">11.16) устанавливает </w:t>
      </w:r>
      <w:hyperlink w:history="0" r:id="rId73" w:tooltip="Постановление Правительства РК от 19.05.2020 N 224-П &quot;Об утверждении Порядка осуществления контроля проведения закупок (торгов) в целях заключения договора об оказании услуг и (или) выполнении работ по капитальному ремонту общего имущества в многоквартирном доме&quot; {КонсультантПлюс}">
        <w:r>
          <w:rPr>
            <w:sz w:val="20"/>
            <w:color w:val="0000ff"/>
          </w:rPr>
          <w:t xml:space="preserve">порядок</w:t>
        </w:r>
      </w:hyperlink>
      <w:r>
        <w:rPr>
          <w:sz w:val="20"/>
        </w:rPr>
        <w:t xml:space="preserve"> осуществления контроля проведения закупок (торгов) в целях заключения договора об оказании услуг и (или) выполнении работ по капитальному ремонту общего имущества в многоквартирном доме;</w:t>
      </w:r>
    </w:p>
    <w:p>
      <w:pPr>
        <w:pStyle w:val="0"/>
        <w:jc w:val="both"/>
      </w:pPr>
      <w:r>
        <w:rPr>
          <w:sz w:val="20"/>
        </w:rPr>
        <w:t xml:space="preserve">(п. 11.16 введен </w:t>
      </w:r>
      <w:hyperlink w:history="0" r:id="rId74" w:tooltip="Закон Республики Карелия от 06.02.2020 N 2454-ЗРК &quot;О внесении изменений в Закон Республики Карелия &quot;О некоторых вопросах организации проведения капитального ремонта общего имущества в многоквартирных домах, расположенных на территории Республики Карелия&quot; (принят ЗС РК 23.01.2020) {КонсультантПлюс}">
        <w:r>
          <w:rPr>
            <w:sz w:val="20"/>
            <w:color w:val="0000ff"/>
          </w:rPr>
          <w:t xml:space="preserve">Законом</w:t>
        </w:r>
      </w:hyperlink>
      <w:r>
        <w:rPr>
          <w:sz w:val="20"/>
        </w:rPr>
        <w:t xml:space="preserve"> РК от 06.02.2020 N 2454-ЗРК)</w:t>
      </w:r>
    </w:p>
    <w:p>
      <w:pPr>
        <w:pStyle w:val="0"/>
        <w:spacing w:before="200" w:lineRule="auto"/>
        <w:ind w:firstLine="540"/>
        <w:jc w:val="both"/>
      </w:pPr>
      <w:r>
        <w:rPr>
          <w:sz w:val="20"/>
        </w:rPr>
        <w:t xml:space="preserve">11.17) устанавливает </w:t>
      </w:r>
      <w:hyperlink w:history="0" r:id="rId75" w:tooltip="Постановление Правительства РК от 28.02.2023 N 95-П &quot;Об утверждении Порядка и сроков подписания акта приемки оказанных услуг и (или) выполненных работ по капитальному ремонту общего имущества в многоквартирном доме, а также Порядка взаимодействия участников подписания такого акта, в том числе с комиссией, осуществляющей приемку оказанных услуг и (или) выполненных работ&quot; {КонсультантПлюс}">
        <w:r>
          <w:rPr>
            <w:sz w:val="20"/>
            <w:color w:val="0000ff"/>
          </w:rPr>
          <w:t xml:space="preserve">порядок и сроки</w:t>
        </w:r>
      </w:hyperlink>
      <w:r>
        <w:rPr>
          <w:sz w:val="20"/>
        </w:rPr>
        <w:t xml:space="preserve"> подписания акта приемки оказанных услуг и (или) выполненных работ по капитальному ремонту общего имущества в многоквартирном доме, а также порядок взаимодействия участников подписания такого акта, в том числе с комиссией, осуществляющей приемку оказанных услуг и (или) выполненных работ;</w:t>
      </w:r>
    </w:p>
    <w:p>
      <w:pPr>
        <w:pStyle w:val="0"/>
        <w:jc w:val="both"/>
      </w:pPr>
      <w:r>
        <w:rPr>
          <w:sz w:val="20"/>
        </w:rPr>
        <w:t xml:space="preserve">(п. 11.17 введен </w:t>
      </w:r>
      <w:hyperlink w:history="0" r:id="rId76" w:tooltip="Закон Республики Карелия от 02.11.2022 N 2755-ЗРК &quot;О внесении изменения в статью 3 Закона Республики Карелия &quot;О некоторых вопросах организации проведения капитального ремонта общего имущества в многоквартирных домах, расположенных на территории Республики Карелия&quot; (принят ЗС РК 27.10.2022) {КонсультантПлюс}">
        <w:r>
          <w:rPr>
            <w:sz w:val="20"/>
            <w:color w:val="0000ff"/>
          </w:rPr>
          <w:t xml:space="preserve">Законом</w:t>
        </w:r>
      </w:hyperlink>
      <w:r>
        <w:rPr>
          <w:sz w:val="20"/>
        </w:rPr>
        <w:t xml:space="preserve"> РК от 02.11.2022 N 2755-ЗРК)</w:t>
      </w:r>
    </w:p>
    <w:p>
      <w:pPr>
        <w:pStyle w:val="0"/>
        <w:spacing w:before="200" w:lineRule="auto"/>
        <w:ind w:firstLine="540"/>
        <w:jc w:val="both"/>
      </w:pPr>
      <w:r>
        <w:rPr>
          <w:sz w:val="20"/>
        </w:rPr>
        <w:t xml:space="preserve">11.18) утверждает порядок и условия предоставления государственной поддержки на проведение капитального ремонта общего имущества в многоквартирных домах, в том числе на предоставление гарантий, поручительств по кредитам или займам, проведение обследования технического состояния многоквартирных домов, включенных в региональную программу, в случае, если соответствующие средства на реализацию указанной поддержки предусмотрены законом Республики Карелия о бюджете Республики Карелия;</w:t>
      </w:r>
    </w:p>
    <w:p>
      <w:pPr>
        <w:pStyle w:val="0"/>
        <w:jc w:val="both"/>
      </w:pPr>
      <w:r>
        <w:rPr>
          <w:sz w:val="20"/>
        </w:rPr>
        <w:t xml:space="preserve">(п. 11.18 введен </w:t>
      </w:r>
      <w:hyperlink w:history="0" r:id="rId77" w:tooltip="Закон Республики Карелия от 01.03.2024 N 2942-ЗРК &quot;О внесении изменений в Закон Республики Карелия &quot;О некоторых вопросах организации проведения капитального ремонта общего имущества в многоквартирных домах, расположенных на территории Республики Карелия&quot; (принят ЗС РК 22.02.2024) {КонсультантПлюс}">
        <w:r>
          <w:rPr>
            <w:sz w:val="20"/>
            <w:color w:val="0000ff"/>
          </w:rPr>
          <w:t xml:space="preserve">Законом</w:t>
        </w:r>
      </w:hyperlink>
      <w:r>
        <w:rPr>
          <w:sz w:val="20"/>
        </w:rPr>
        <w:t xml:space="preserve"> РК от 01.03.2024 N 2942-ЗРК; в ред. </w:t>
      </w:r>
      <w:hyperlink w:history="0" r:id="rId78" w:tooltip="Закон Республики Карелия от 24.09.2024 N 2988-ЗРК &quot;О внесении изменений в Закон Республики Карелия &quot;О некоторых вопросах организации проведения капитального ремонта общего имущества в многоквартирных домах, расположенных на территории Республики Карелия&quot; (принят ЗС РК 19.09.2024) {КонсультантПлюс}">
        <w:r>
          <w:rPr>
            <w:sz w:val="20"/>
            <w:color w:val="0000ff"/>
          </w:rPr>
          <w:t xml:space="preserve">Закона</w:t>
        </w:r>
      </w:hyperlink>
      <w:r>
        <w:rPr>
          <w:sz w:val="20"/>
        </w:rPr>
        <w:t xml:space="preserve"> РК от 24.09.2024 N 2988-ЗРК)</w:t>
      </w:r>
    </w:p>
    <w:p>
      <w:pPr>
        <w:pStyle w:val="0"/>
        <w:spacing w:before="200" w:lineRule="auto"/>
        <w:ind w:firstLine="540"/>
        <w:jc w:val="both"/>
      </w:pPr>
      <w:r>
        <w:rPr>
          <w:sz w:val="20"/>
        </w:rPr>
        <w:t xml:space="preserve">11.19) определяет перечень услуг и (или) работ по капитальному ремонту общего имущества в многоквартирном доме, которые могут финансироваться за счет средств государственной поддержки, предоставляемой Республикой Карелия;</w:t>
      </w:r>
    </w:p>
    <w:p>
      <w:pPr>
        <w:pStyle w:val="0"/>
        <w:jc w:val="both"/>
      </w:pPr>
      <w:r>
        <w:rPr>
          <w:sz w:val="20"/>
        </w:rPr>
        <w:t xml:space="preserve">(п. 11.19 введен </w:t>
      </w:r>
      <w:hyperlink w:history="0" r:id="rId79" w:tooltip="Закон Республики Карелия от 01.03.2024 N 2942-ЗРК &quot;О внесении изменений в Закон Республики Карелия &quot;О некоторых вопросах организации проведения капитального ремонта общего имущества в многоквартирных домах, расположенных на территории Республики Карелия&quot; (принят ЗС РК 22.02.2024) {КонсультантПлюс}">
        <w:r>
          <w:rPr>
            <w:sz w:val="20"/>
            <w:color w:val="0000ff"/>
          </w:rPr>
          <w:t xml:space="preserve">Законом</w:t>
        </w:r>
      </w:hyperlink>
      <w:r>
        <w:rPr>
          <w:sz w:val="20"/>
        </w:rPr>
        <w:t xml:space="preserve"> РК от 01.03.2024 N 2942-ЗРК)</w:t>
      </w:r>
    </w:p>
    <w:p>
      <w:pPr>
        <w:pStyle w:val="0"/>
        <w:spacing w:before="200" w:lineRule="auto"/>
        <w:ind w:firstLine="540"/>
        <w:jc w:val="both"/>
      </w:pPr>
      <w:r>
        <w:rPr>
          <w:sz w:val="20"/>
        </w:rPr>
        <w:t xml:space="preserve">11.20) устанавливает порядок проведения эксплуатационного контроля за техническим состоянием многоквартирных домов в соответствии с законодательством Российской Федерации о техническом регулировании и Жилищным </w:t>
      </w:r>
      <w:hyperlink w:history="0" r:id="rId80" w:tooltip="&quot;Жилищный кодекс Российской Федерации&quot; от 29.12.2004 N 188-ФЗ (ред. от 04.08.2026) (с изм. и доп., вступ. в силу с 01.09.2026) {КонсультантПлюс}">
        <w:r>
          <w:rPr>
            <w:sz w:val="20"/>
            <w:color w:val="0000ff"/>
          </w:rPr>
          <w:t xml:space="preserve">кодексом</w:t>
        </w:r>
      </w:hyperlink>
      <w:r>
        <w:rPr>
          <w:sz w:val="20"/>
        </w:rPr>
        <w:t xml:space="preserve"> Российской Федерации;</w:t>
      </w:r>
    </w:p>
    <w:p>
      <w:pPr>
        <w:pStyle w:val="0"/>
        <w:jc w:val="both"/>
      </w:pPr>
      <w:r>
        <w:rPr>
          <w:sz w:val="20"/>
        </w:rPr>
        <w:t xml:space="preserve">(п. 11.20 введен </w:t>
      </w:r>
      <w:hyperlink w:history="0" r:id="rId81" w:tooltip="Закон Республики Карелия от 24.09.2024 N 2988-ЗРК &quot;О внесении изменений в Закон Республики Карелия &quot;О некоторых вопросах организации проведения капитального ремонта общего имущества в многоквартирных домах, расположенных на территории Республики Карелия&quot; (принят ЗС РК 19.09.2024) {КонсультантПлюс}">
        <w:r>
          <w:rPr>
            <w:sz w:val="20"/>
            <w:color w:val="0000ff"/>
          </w:rPr>
          <w:t xml:space="preserve">Законом</w:t>
        </w:r>
      </w:hyperlink>
      <w:r>
        <w:rPr>
          <w:sz w:val="20"/>
        </w:rPr>
        <w:t xml:space="preserve"> РК от 24.09.2024 N 2988-ЗРК)</w:t>
      </w:r>
    </w:p>
    <w:p>
      <w:pPr>
        <w:pStyle w:val="0"/>
        <w:spacing w:before="200" w:lineRule="auto"/>
        <w:ind w:firstLine="540"/>
        <w:jc w:val="both"/>
      </w:pPr>
      <w:r>
        <w:rPr>
          <w:sz w:val="20"/>
        </w:rPr>
        <w:t xml:space="preserve">11.21) устанавливает порядок организации проведения обследования технического состояния многоквартирных домов, включенных в региональную программу;</w:t>
      </w:r>
    </w:p>
    <w:p>
      <w:pPr>
        <w:pStyle w:val="0"/>
        <w:jc w:val="both"/>
      </w:pPr>
      <w:r>
        <w:rPr>
          <w:sz w:val="20"/>
        </w:rPr>
        <w:t xml:space="preserve">(п. 11.21 введен </w:t>
      </w:r>
      <w:hyperlink w:history="0" r:id="rId82" w:tooltip="Закон Республики Карелия от 24.09.2024 N 2988-ЗРК &quot;О внесении изменений в Закон Республики Карелия &quot;О некоторых вопросах организации проведения капитального ремонта общего имущества в многоквартирных домах, расположенных на территории Республики Карелия&quot; (принят ЗС РК 19.09.2024) {КонсультантПлюс}">
        <w:r>
          <w:rPr>
            <w:sz w:val="20"/>
            <w:color w:val="0000ff"/>
          </w:rPr>
          <w:t xml:space="preserve">Законом</w:t>
        </w:r>
      </w:hyperlink>
      <w:r>
        <w:rPr>
          <w:sz w:val="20"/>
        </w:rPr>
        <w:t xml:space="preserve"> РК от 24.09.2024 N 2988-ЗРК)</w:t>
      </w:r>
    </w:p>
    <w:p>
      <w:pPr>
        <w:pStyle w:val="0"/>
        <w:spacing w:before="200" w:lineRule="auto"/>
        <w:ind w:firstLine="540"/>
        <w:jc w:val="both"/>
      </w:pPr>
      <w:r>
        <w:rPr>
          <w:sz w:val="20"/>
        </w:rPr>
        <w:t xml:space="preserve">11.22) устанавливает порядок учета результатов обследования технического состояния многоквартирных домов, включенных в региональную программу, при подготовке и утверждении такой программы или внесении в нее изменений;</w:t>
      </w:r>
    </w:p>
    <w:p>
      <w:pPr>
        <w:pStyle w:val="0"/>
        <w:jc w:val="both"/>
      </w:pPr>
      <w:r>
        <w:rPr>
          <w:sz w:val="20"/>
        </w:rPr>
        <w:t xml:space="preserve">(п. 11.22 введен </w:t>
      </w:r>
      <w:hyperlink w:history="0" r:id="rId83" w:tooltip="Закон Республики Карелия от 24.09.2024 N 2988-ЗРК &quot;О внесении изменений в Закон Республики Карелия &quot;О некоторых вопросах организации проведения капитального ремонта общего имущества в многоквартирных домах, расположенных на территории Республики Карелия&quot; (принят ЗС РК 19.09.2024) {КонсультантПлюс}">
        <w:r>
          <w:rPr>
            <w:sz w:val="20"/>
            <w:color w:val="0000ff"/>
          </w:rPr>
          <w:t xml:space="preserve">Законом</w:t>
        </w:r>
      </w:hyperlink>
      <w:r>
        <w:rPr>
          <w:sz w:val="20"/>
        </w:rPr>
        <w:t xml:space="preserve"> РК от 24.09.2024 N 2988-ЗРК)</w:t>
      </w:r>
    </w:p>
    <w:p>
      <w:pPr>
        <w:pStyle w:val="0"/>
        <w:spacing w:before="200" w:lineRule="auto"/>
        <w:ind w:firstLine="540"/>
        <w:jc w:val="both"/>
      </w:pPr>
      <w:r>
        <w:rPr>
          <w:sz w:val="20"/>
        </w:rPr>
        <w:t xml:space="preserve">12) осуществляет иные полномочия в соответствии с законодательством Российской Федерации и законодательством Республики Карелия.</w:t>
      </w:r>
    </w:p>
    <w:p>
      <w:pPr>
        <w:pStyle w:val="0"/>
        <w:jc w:val="both"/>
      </w:pPr>
      <w:r>
        <w:rPr>
          <w:sz w:val="20"/>
        </w:rPr>
        <w:t xml:space="preserve">(в ред. </w:t>
      </w:r>
      <w:hyperlink w:history="0" r:id="rId84" w:tooltip="Закон Республики Карелия от 18.11.2022 N 2769-ЗРК &quot;О внесении изменений в Закон Республики Карелия &quot;О некоторых вопросах организации проведения капитального ремонта общего имущества в многоквартирных домах, расположенных на территории Республики Карелия&quot; (принят ЗС РК 17.11.2022) {КонсультантПлюс}">
        <w:r>
          <w:rPr>
            <w:sz w:val="20"/>
            <w:color w:val="0000ff"/>
          </w:rPr>
          <w:t xml:space="preserve">Закона</w:t>
        </w:r>
      </w:hyperlink>
      <w:r>
        <w:rPr>
          <w:sz w:val="20"/>
        </w:rPr>
        <w:t xml:space="preserve"> РК от 18.11.2022 N 2769-ЗРК)</w:t>
      </w:r>
    </w:p>
    <w:p>
      <w:pPr>
        <w:pStyle w:val="0"/>
        <w:jc w:val="both"/>
      </w:pPr>
      <w:r>
        <w:rPr>
          <w:sz w:val="20"/>
        </w:rPr>
      </w:r>
    </w:p>
    <w:p>
      <w:pPr>
        <w:pStyle w:val="2"/>
        <w:outlineLvl w:val="0"/>
        <w:ind w:firstLine="540"/>
        <w:jc w:val="both"/>
      </w:pPr>
      <w:r>
        <w:rPr>
          <w:sz w:val="20"/>
        </w:rPr>
        <w:t xml:space="preserve">Статья 4. Полномочия исполнительного органа Республики Карелия, уполномоченного в сфере жилищно-коммунального хозяйства, в области организации проведения капитального ремонта общего имущества в многоквартирных домах</w:t>
      </w:r>
    </w:p>
    <w:p>
      <w:pPr>
        <w:pStyle w:val="0"/>
        <w:jc w:val="both"/>
      </w:pPr>
      <w:r>
        <w:rPr>
          <w:sz w:val="20"/>
        </w:rPr>
        <w:t xml:space="preserve">(в ред. </w:t>
      </w:r>
      <w:hyperlink w:history="0" r:id="rId85" w:tooltip="Закон Республики Карелия от 18.11.2022 N 2769-ЗРК &quot;О внесении изменений в Закон Республики Карелия &quot;О некоторых вопросах организации проведения капитального ремонта общего имущества в многоквартирных домах, расположенных на территории Республики Карелия&quot; (принят ЗС РК 17.11.2022) {КонсультантПлюс}">
        <w:r>
          <w:rPr>
            <w:sz w:val="20"/>
            <w:color w:val="0000ff"/>
          </w:rPr>
          <w:t xml:space="preserve">Закона</w:t>
        </w:r>
      </w:hyperlink>
      <w:r>
        <w:rPr>
          <w:sz w:val="20"/>
        </w:rPr>
        <w:t xml:space="preserve"> РК от 18.11.2022 N 2769-ЗРК)</w:t>
      </w:r>
    </w:p>
    <w:p>
      <w:pPr>
        <w:pStyle w:val="0"/>
        <w:jc w:val="both"/>
      </w:pPr>
      <w:r>
        <w:rPr>
          <w:sz w:val="20"/>
        </w:rPr>
      </w:r>
    </w:p>
    <w:p>
      <w:pPr>
        <w:pStyle w:val="0"/>
        <w:ind w:firstLine="540"/>
        <w:jc w:val="both"/>
      </w:pPr>
      <w:r>
        <w:rPr>
          <w:sz w:val="20"/>
        </w:rPr>
        <w:t xml:space="preserve">В области организации проведения капитального ремонта общего имущества в многоквартирных домах уполномоченный орган в пределах своей компетенции:</w:t>
      </w:r>
    </w:p>
    <w:p>
      <w:pPr>
        <w:pStyle w:val="0"/>
        <w:jc w:val="both"/>
      </w:pPr>
      <w:r>
        <w:rPr>
          <w:sz w:val="20"/>
        </w:rPr>
        <w:t xml:space="preserve">(в ред. Законов РК от 18.11.2022 </w:t>
      </w:r>
      <w:hyperlink w:history="0" r:id="rId86" w:tooltip="Закон Республики Карелия от 18.11.2022 N 2769-ЗРК &quot;О внесении изменений в Закон Республики Карелия &quot;О некоторых вопросах организации проведения капитального ремонта общего имущества в многоквартирных домах, расположенных на территории Республики Карелия&quot; (принят ЗС РК 17.11.2022) {КонсультантПлюс}">
        <w:r>
          <w:rPr>
            <w:sz w:val="20"/>
            <w:color w:val="0000ff"/>
          </w:rPr>
          <w:t xml:space="preserve">N 2769-ЗРК</w:t>
        </w:r>
      </w:hyperlink>
      <w:r>
        <w:rPr>
          <w:sz w:val="20"/>
        </w:rPr>
        <w:t xml:space="preserve">, от 24.09.2024 </w:t>
      </w:r>
      <w:hyperlink w:history="0" r:id="rId87" w:tooltip="Закон Республики Карелия от 24.09.2024 N 2988-ЗРК &quot;О внесении изменений в Закон Республики Карелия &quot;О некоторых вопросах организации проведения капитального ремонта общего имущества в многоквартирных домах, расположенных на территории Республики Карелия&quot; (принят ЗС РК 19.09.2024) {КонсультантПлюс}">
        <w:r>
          <w:rPr>
            <w:sz w:val="20"/>
            <w:color w:val="0000ff"/>
          </w:rPr>
          <w:t xml:space="preserve">N 2988-ЗРК</w:t>
        </w:r>
      </w:hyperlink>
      <w:r>
        <w:rPr>
          <w:sz w:val="20"/>
        </w:rPr>
        <w:t xml:space="preserve">)</w:t>
      </w:r>
    </w:p>
    <w:p>
      <w:pPr>
        <w:pStyle w:val="0"/>
        <w:spacing w:before="200" w:lineRule="auto"/>
        <w:ind w:firstLine="540"/>
        <w:jc w:val="both"/>
      </w:pPr>
      <w:r>
        <w:rPr>
          <w:sz w:val="20"/>
        </w:rPr>
        <w:t xml:space="preserve">1) принимает нормативные правовые акты;</w:t>
      </w:r>
    </w:p>
    <w:p>
      <w:pPr>
        <w:pStyle w:val="0"/>
        <w:spacing w:before="200" w:lineRule="auto"/>
        <w:ind w:firstLine="540"/>
        <w:jc w:val="both"/>
      </w:pPr>
      <w:r>
        <w:rPr>
          <w:sz w:val="20"/>
        </w:rPr>
        <w:t xml:space="preserve">2) устанавливает </w:t>
      </w:r>
      <w:hyperlink w:history="0" r:id="rId88" w:tooltip="Приказ Министерства строительства, жилищно-коммунального хозяйства и энергетики РК от 10.01.2014 N 5 &quot;Об утверждении формы представления информации о многоквартирных домах лицами, осуществляющими управление многоквартирными домами&quot; (Зарегистрировано в Минюсте РК 17.01.2014 N 2248) {КонсультантПлюс}">
        <w:r>
          <w:rPr>
            <w:sz w:val="20"/>
            <w:color w:val="0000ff"/>
          </w:rPr>
          <w:t xml:space="preserve">форму</w:t>
        </w:r>
      </w:hyperlink>
      <w:r>
        <w:rPr>
          <w:sz w:val="20"/>
        </w:rPr>
        <w:t xml:space="preserve"> представления информации о многоквартирных домах лицами, осуществляющими управление многоквартирными домами;</w:t>
      </w:r>
    </w:p>
    <w:p>
      <w:pPr>
        <w:pStyle w:val="0"/>
        <w:spacing w:before="200" w:lineRule="auto"/>
        <w:ind w:firstLine="540"/>
        <w:jc w:val="both"/>
      </w:pPr>
      <w:r>
        <w:rPr>
          <w:sz w:val="20"/>
        </w:rPr>
        <w:t xml:space="preserve">3) подготавливает проект региональной программы и направляет его на рассмотрение в Правительство Республики Карелия;</w:t>
      </w:r>
    </w:p>
    <w:p>
      <w:pPr>
        <w:pStyle w:val="0"/>
        <w:spacing w:before="200" w:lineRule="auto"/>
        <w:ind w:firstLine="540"/>
        <w:jc w:val="both"/>
      </w:pPr>
      <w:r>
        <w:rPr>
          <w:sz w:val="20"/>
        </w:rPr>
        <w:t xml:space="preserve">4) утверждает краткосрочные (сроком на три года) планы реализации региональной программы;</w:t>
      </w:r>
    </w:p>
    <w:p>
      <w:pPr>
        <w:pStyle w:val="0"/>
        <w:jc w:val="both"/>
      </w:pPr>
      <w:r>
        <w:rPr>
          <w:sz w:val="20"/>
        </w:rPr>
        <w:t xml:space="preserve">(в ред. </w:t>
      </w:r>
      <w:hyperlink w:history="0" r:id="rId89" w:tooltip="Закон Республики Карелия от 23.07.2018 N 2273-ЗРК &quot;О внесении изменений в Закон Республики Карелия &quot;О некоторых вопросах организации проведения капитального ремонта общего имущества в многоквартирных домах, расположенных на территории Республики Карелия&quot; (принят ЗС РК 12.07.2018) {КонсультантПлюс}">
        <w:r>
          <w:rPr>
            <w:sz w:val="20"/>
            <w:color w:val="0000ff"/>
          </w:rPr>
          <w:t xml:space="preserve">Закона</w:t>
        </w:r>
      </w:hyperlink>
      <w:r>
        <w:rPr>
          <w:sz w:val="20"/>
        </w:rPr>
        <w:t xml:space="preserve"> РК от 23.07.2018 N 2273-ЗРК)</w:t>
      </w:r>
    </w:p>
    <w:p>
      <w:pPr>
        <w:pStyle w:val="0"/>
        <w:spacing w:before="200" w:lineRule="auto"/>
        <w:ind w:firstLine="540"/>
        <w:jc w:val="both"/>
      </w:pPr>
      <w:r>
        <w:rPr>
          <w:sz w:val="20"/>
        </w:rPr>
        <w:t xml:space="preserve">5) осуществляет функции и полномочия учредителя регионального оператора, утверждает учредительные документы регионального оператора;</w:t>
      </w:r>
    </w:p>
    <w:p>
      <w:pPr>
        <w:pStyle w:val="0"/>
        <w:jc w:val="both"/>
      </w:pPr>
      <w:r>
        <w:rPr>
          <w:sz w:val="20"/>
        </w:rPr>
        <w:t xml:space="preserve">(в ред. </w:t>
      </w:r>
      <w:hyperlink w:history="0" r:id="rId90" w:tooltip="Закон Республики Карелия от 29.04.2019 N 2369-ЗРК &quot;О внесении изменений в Закон Республики Карелия &quot;О некоторых вопросах организации проведения капитального ремонта общего имущества в многоквартирных домах, расположенных на территории Республики Карелия&quot; (принят ЗС РК 19.04.2019) {КонсультантПлюс}">
        <w:r>
          <w:rPr>
            <w:sz w:val="20"/>
            <w:color w:val="0000ff"/>
          </w:rPr>
          <w:t xml:space="preserve">Закона</w:t>
        </w:r>
      </w:hyperlink>
      <w:r>
        <w:rPr>
          <w:sz w:val="20"/>
        </w:rPr>
        <w:t xml:space="preserve"> РК от 29.04.2019 N 2369-ЗРК)</w:t>
      </w:r>
    </w:p>
    <w:p>
      <w:pPr>
        <w:pStyle w:val="0"/>
        <w:spacing w:before="200" w:lineRule="auto"/>
        <w:ind w:firstLine="540"/>
        <w:jc w:val="both"/>
      </w:pPr>
      <w:r>
        <w:rPr>
          <w:sz w:val="20"/>
        </w:rPr>
        <w:t xml:space="preserve">6) утратил силу. - </w:t>
      </w:r>
      <w:hyperlink w:history="0" r:id="rId91" w:tooltip="Закон Республики Карелия от 05.06.2014 N 1796-ЗРК &quot;О внесении изменений в Закон Республики Карелия &quot;О некоторых вопросах организации проведения капитального ремонта общего имущества в многоквартирных домах, расположенных на территории Республики Карелия&quot; (принят ЗС РК 22.05.2014) {КонсультантПлюс}">
        <w:r>
          <w:rPr>
            <w:sz w:val="20"/>
            <w:color w:val="0000ff"/>
          </w:rPr>
          <w:t xml:space="preserve">Закон</w:t>
        </w:r>
      </w:hyperlink>
      <w:r>
        <w:rPr>
          <w:sz w:val="20"/>
        </w:rPr>
        <w:t xml:space="preserve"> РК от 05.06.2014 N 1796-ЗРК;</w:t>
      </w:r>
    </w:p>
    <w:p>
      <w:pPr>
        <w:pStyle w:val="0"/>
        <w:spacing w:before="200" w:lineRule="auto"/>
        <w:ind w:firstLine="540"/>
        <w:jc w:val="both"/>
      </w:pPr>
      <w:r>
        <w:rPr>
          <w:sz w:val="20"/>
        </w:rPr>
        <w:t xml:space="preserve">7) устанавливает порядок и сроки размещения на сайте в информационно-телекоммуникационной сети "Интернет" годового отчета регионального оператора и аудиторского заключения;</w:t>
      </w:r>
    </w:p>
    <w:p>
      <w:pPr>
        <w:pStyle w:val="0"/>
        <w:jc w:val="both"/>
      </w:pPr>
      <w:r>
        <w:rPr>
          <w:sz w:val="20"/>
        </w:rPr>
        <w:t xml:space="preserve">(в ред. </w:t>
      </w:r>
      <w:hyperlink w:history="0" r:id="rId92" w:tooltip="Закон Республики Карелия от 01.03.2024 N 2942-ЗРК &quot;О внесении изменений в Закон Республики Карелия &quot;О некоторых вопросах организации проведения капитального ремонта общего имущества в многоквартирных домах, расположенных на территории Республики Карелия&quot; (принят ЗС РК 22.02.2024) {КонсультантПлюс}">
        <w:r>
          <w:rPr>
            <w:sz w:val="20"/>
            <w:color w:val="0000ff"/>
          </w:rPr>
          <w:t xml:space="preserve">Закона</w:t>
        </w:r>
      </w:hyperlink>
      <w:r>
        <w:rPr>
          <w:sz w:val="20"/>
        </w:rPr>
        <w:t xml:space="preserve"> РК от 01.03.2024 N 2942-ЗРК)</w:t>
      </w:r>
    </w:p>
    <w:p>
      <w:pPr>
        <w:pStyle w:val="0"/>
        <w:spacing w:before="200" w:lineRule="auto"/>
        <w:ind w:firstLine="540"/>
        <w:jc w:val="both"/>
      </w:pPr>
      <w:r>
        <w:rPr>
          <w:sz w:val="20"/>
        </w:rPr>
        <w:t xml:space="preserve">7.1) назначает на конкурсной основе и освобождает от должности генерального директора;</w:t>
      </w:r>
    </w:p>
    <w:p>
      <w:pPr>
        <w:pStyle w:val="0"/>
        <w:jc w:val="both"/>
      </w:pPr>
      <w:r>
        <w:rPr>
          <w:sz w:val="20"/>
        </w:rPr>
        <w:t xml:space="preserve">(п. 7.1 введен </w:t>
      </w:r>
      <w:hyperlink w:history="0" r:id="rId93" w:tooltip="Закон Республики Карелия от 25.12.2014 N 1855-ЗРК &quot;О внесении изменений в Закон Республики Карелия &quot;О некоторых вопросах организации проведения капитального ремонта общего имущества в многоквартирных домах, расположенных на территории Республики Карелия&quot; (принят ЗС РК 15.12.2014) {КонсультантПлюс}">
        <w:r>
          <w:rPr>
            <w:sz w:val="20"/>
            <w:color w:val="0000ff"/>
          </w:rPr>
          <w:t xml:space="preserve">Законом</w:t>
        </w:r>
      </w:hyperlink>
      <w:r>
        <w:rPr>
          <w:sz w:val="20"/>
        </w:rPr>
        <w:t xml:space="preserve"> РК от 25.12.2014 N 1855-ЗРК)</w:t>
      </w:r>
    </w:p>
    <w:p>
      <w:pPr>
        <w:pStyle w:val="0"/>
        <w:spacing w:before="200" w:lineRule="auto"/>
        <w:ind w:firstLine="540"/>
        <w:jc w:val="both"/>
      </w:pPr>
      <w:r>
        <w:rPr>
          <w:sz w:val="20"/>
        </w:rPr>
        <w:t xml:space="preserve">7.2) определяет услуги и (или) работы, входящие в число услуг и (или) работ по капитальному ремонту общего имущества в многоквартирном доме, оказание и (или) выполнение которых финансируются за счет средств фонда капитального ремонта, который сформирован исходя из минимального размера взноса на капитальный ремонт, и которые включены в перечень, указанный в </w:t>
      </w:r>
      <w:hyperlink w:history="0" r:id="rId94" w:tooltip="&quot;Жилищный кодекс Российской Федерации&quot; от 29.12.2004 N 188-ФЗ (ред. от 04.08.2026) (с изм. и доп., вступ. в силу с 01.09.2026) {КонсультантПлюс}">
        <w:r>
          <w:rPr>
            <w:sz w:val="20"/>
            <w:color w:val="0000ff"/>
          </w:rPr>
          <w:t xml:space="preserve">части 1 статьи 166</w:t>
        </w:r>
      </w:hyperlink>
      <w:r>
        <w:rPr>
          <w:sz w:val="20"/>
        </w:rPr>
        <w:t xml:space="preserve"> Жилищного кодекса Российской Федерации, в соответствии с методическими рекомендациями, утвержденными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pPr>
        <w:pStyle w:val="0"/>
        <w:jc w:val="both"/>
      </w:pPr>
      <w:r>
        <w:rPr>
          <w:sz w:val="20"/>
        </w:rPr>
        <w:t xml:space="preserve">(п. 7.2 введен </w:t>
      </w:r>
      <w:hyperlink w:history="0" r:id="rId95" w:tooltip="Закон Республики Карелия от 27.02.2023 N 2813-ЗРК &quot;О внесении изменения в статью 4 Закона Республики Карелия &quot;О некоторых вопросах организации проведения капитального ремонта общего имущества в многоквартирных домах, расположенных на территории Республики Карелия&quot; (принят ЗС РК 16.02.2023) {КонсультантПлюс}">
        <w:r>
          <w:rPr>
            <w:sz w:val="20"/>
            <w:color w:val="0000ff"/>
          </w:rPr>
          <w:t xml:space="preserve">Законом</w:t>
        </w:r>
      </w:hyperlink>
      <w:r>
        <w:rPr>
          <w:sz w:val="20"/>
        </w:rPr>
        <w:t xml:space="preserve"> РК от 27.02.2023 N 2813-ЗРК)</w:t>
      </w:r>
    </w:p>
    <w:p>
      <w:pPr>
        <w:pStyle w:val="0"/>
        <w:spacing w:before="200" w:lineRule="auto"/>
        <w:ind w:firstLine="540"/>
        <w:jc w:val="both"/>
      </w:pPr>
      <w:r>
        <w:rPr>
          <w:sz w:val="20"/>
        </w:rPr>
        <w:t xml:space="preserve">8) осуществляет иные полномочия в соответствии с законодательством Российской Федерации и законодательством Республики Карелия.</w:t>
      </w:r>
    </w:p>
    <w:p>
      <w:pPr>
        <w:pStyle w:val="0"/>
        <w:jc w:val="both"/>
      </w:pPr>
      <w:r>
        <w:rPr>
          <w:sz w:val="20"/>
        </w:rPr>
        <w:t xml:space="preserve">(в ред. </w:t>
      </w:r>
      <w:hyperlink w:history="0" r:id="rId96" w:tooltip="Закон Республики Карелия от 18.11.2022 N 2769-ЗРК &quot;О внесении изменений в Закон Республики Карелия &quot;О некоторых вопросах организации проведения капитального ремонта общего имущества в многоквартирных домах, расположенных на территории Республики Карелия&quot; (принят ЗС РК 17.11.2022) {КонсультантПлюс}">
        <w:r>
          <w:rPr>
            <w:sz w:val="20"/>
            <w:color w:val="0000ff"/>
          </w:rPr>
          <w:t xml:space="preserve">Закона</w:t>
        </w:r>
      </w:hyperlink>
      <w:r>
        <w:rPr>
          <w:sz w:val="20"/>
        </w:rPr>
        <w:t xml:space="preserve"> РК от 18.11.2022 N 2769-ЗРК)</w:t>
      </w:r>
    </w:p>
    <w:p>
      <w:pPr>
        <w:pStyle w:val="0"/>
        <w:jc w:val="both"/>
      </w:pPr>
      <w:r>
        <w:rPr>
          <w:sz w:val="20"/>
        </w:rPr>
      </w:r>
    </w:p>
    <w:bookmarkStart w:id="130" w:name="P130"/>
    <w:bookmarkEnd w:id="130"/>
    <w:p>
      <w:pPr>
        <w:pStyle w:val="2"/>
        <w:outlineLvl w:val="0"/>
        <w:ind w:firstLine="540"/>
        <w:jc w:val="both"/>
      </w:pPr>
      <w:r>
        <w:rPr>
          <w:sz w:val="20"/>
        </w:rPr>
        <w:t xml:space="preserve">Статья 5. Порядок установления минимального размера взноса на капитальный ремонт</w:t>
      </w:r>
    </w:p>
    <w:p>
      <w:pPr>
        <w:pStyle w:val="0"/>
        <w:jc w:val="both"/>
      </w:pPr>
      <w:r>
        <w:rPr>
          <w:sz w:val="20"/>
        </w:rPr>
      </w:r>
    </w:p>
    <w:bookmarkStart w:id="132" w:name="P132"/>
    <w:bookmarkEnd w:id="132"/>
    <w:p>
      <w:pPr>
        <w:pStyle w:val="0"/>
        <w:ind w:firstLine="540"/>
        <w:jc w:val="both"/>
      </w:pPr>
      <w:r>
        <w:rPr>
          <w:sz w:val="20"/>
        </w:rPr>
        <w:t xml:space="preserve">1. Минимальный размер взноса на капитальный ремонт устанавливается Правительством Республики Карелия в соответствии с методическими рекомендациями, утвержденными уполномоченным Правительством Российской Федерации федеральным органом исполнительной власти, исходя из занимаемой общей площади помещения в многоквартирном доме, принадлежащего собственнику такого помещения, с учетом муниципального образования, в котором расположен многоквартирный дом, типа и этажности многоквартирного дома, стоимости проведения капитального ремонта отдельных элементов строительных конструкций и инженерных систем многоквартирного дома, нормативных сроков их эффективной эксплуатации до проведения очередного капитального ремонта (нормативных межремонтных сроков), а также с учетом установленного Жилищным </w:t>
      </w:r>
      <w:hyperlink w:history="0" r:id="rId97" w:tooltip="&quot;Жилищный кодекс Российской Федерации&quot; от 29.12.2004 N 188-ФЗ (ред. от 04.08.2026) (с изм. и доп., вступ. в силу с 01.09.2026) {КонсультантПлюс}">
        <w:r>
          <w:rPr>
            <w:sz w:val="20"/>
            <w:color w:val="0000ff"/>
          </w:rPr>
          <w:t xml:space="preserve">кодексом</w:t>
        </w:r>
      </w:hyperlink>
      <w:r>
        <w:rPr>
          <w:sz w:val="20"/>
        </w:rPr>
        <w:t xml:space="preserve"> Российской Федерации и настоящим Законом перечня работ по капитальному ремонту общего имущества в многоквартирном доме.</w:t>
      </w:r>
    </w:p>
    <w:p>
      <w:pPr>
        <w:pStyle w:val="0"/>
        <w:spacing w:before="200" w:lineRule="auto"/>
        <w:ind w:firstLine="540"/>
        <w:jc w:val="both"/>
      </w:pPr>
      <w:r>
        <w:rPr>
          <w:sz w:val="20"/>
        </w:rPr>
        <w:t xml:space="preserve">2. Минимальный размер взноса на капитальный ремонт определяется в рублях на один квадратный метр общей площади помещения в многоквартирном доме, принадлежащего собственнику такого помещения.</w:t>
      </w:r>
    </w:p>
    <w:p>
      <w:pPr>
        <w:pStyle w:val="0"/>
        <w:spacing w:before="200" w:lineRule="auto"/>
        <w:ind w:firstLine="540"/>
        <w:jc w:val="both"/>
      </w:pPr>
      <w:r>
        <w:rPr>
          <w:sz w:val="20"/>
        </w:rPr>
        <w:t xml:space="preserve">3. Минимальный размер взноса на капитальный ремонт устанавливается ежегодно до 1 января очередного года реализации региональной программы. Минимальный размер взноса на капитальный ремонт на первый год реализации региональной программы устанавливается в течение одного месяца со дня вступления в силу настоящего Закона.</w:t>
      </w:r>
    </w:p>
    <w:p>
      <w:pPr>
        <w:pStyle w:val="0"/>
        <w:jc w:val="both"/>
      </w:pPr>
      <w:r>
        <w:rPr>
          <w:sz w:val="20"/>
        </w:rPr>
      </w:r>
    </w:p>
    <w:p>
      <w:pPr>
        <w:pStyle w:val="2"/>
        <w:outlineLvl w:val="0"/>
        <w:ind w:firstLine="540"/>
        <w:jc w:val="both"/>
      </w:pPr>
      <w:r>
        <w:rPr>
          <w:sz w:val="20"/>
        </w:rPr>
        <w:t xml:space="preserve">Статья 6. Особенности уплаты взносов на капитальный ремонт</w:t>
      </w:r>
    </w:p>
    <w:p>
      <w:pPr>
        <w:pStyle w:val="0"/>
        <w:jc w:val="both"/>
      </w:pPr>
      <w:r>
        <w:rPr>
          <w:sz w:val="20"/>
        </w:rPr>
      </w:r>
    </w:p>
    <w:p>
      <w:pPr>
        <w:pStyle w:val="0"/>
        <w:ind w:firstLine="540"/>
        <w:jc w:val="both"/>
      </w:pPr>
      <w:r>
        <w:rPr>
          <w:sz w:val="20"/>
        </w:rPr>
        <w:t xml:space="preserve">1. Обязанность по уплате взносов на капитальный ремонт возникает у собственников помещений в многоквартирном доме по истечении шести календарных месяцев, начиная с месяца, следующего за месяцем, в котором была официально опубликована утвержденная региональная программа, в которую включен этот многоквартирный дом, за исключением случаев, установленных частями 1.1 и 1.1-1 настоящей статьи.</w:t>
      </w:r>
    </w:p>
    <w:p>
      <w:pPr>
        <w:pStyle w:val="0"/>
        <w:jc w:val="both"/>
      </w:pPr>
      <w:r>
        <w:rPr>
          <w:sz w:val="20"/>
        </w:rPr>
        <w:t xml:space="preserve">(в ред. Законов РК от 07.04.2014 </w:t>
      </w:r>
      <w:hyperlink w:history="0" r:id="rId98" w:tooltip="Закон Республики Карелия от 07.04.2014 N 1778-ЗРК &quot;О внесении изменений в Закон Республики Карелия &quot;О некоторых вопросах организации проведения капитального ремонта общего имущества в многоквартирных домах, расположенных на территории Республики Карелия&quot; (принят ЗС РК 20.03.2014) {КонсультантПлюс}">
        <w:r>
          <w:rPr>
            <w:sz w:val="20"/>
            <w:color w:val="0000ff"/>
          </w:rPr>
          <w:t xml:space="preserve">N 1778-ЗРК</w:t>
        </w:r>
      </w:hyperlink>
      <w:r>
        <w:rPr>
          <w:sz w:val="20"/>
        </w:rPr>
        <w:t xml:space="preserve">, от 25.02.2015 </w:t>
      </w:r>
      <w:hyperlink w:history="0" r:id="rId99" w:tooltip="Закон Республики Карелия от 25.02.2015 N 1871-ЗРК &quot;О внесении изменений в Закон Республики Карелия &quot;О некоторых вопросах организации проведения капитального ремонта общего имущества в многоквартирных домах, расположенных на территории Республики Карелия&quot; (принят ЗС РК 19.02.2015) {КонсультантПлюс}">
        <w:r>
          <w:rPr>
            <w:sz w:val="20"/>
            <w:color w:val="0000ff"/>
          </w:rPr>
          <w:t xml:space="preserve">N 1871-ЗРК</w:t>
        </w:r>
      </w:hyperlink>
      <w:r>
        <w:rPr>
          <w:sz w:val="20"/>
        </w:rPr>
        <w:t xml:space="preserve">, от 23.07.2018 </w:t>
      </w:r>
      <w:hyperlink w:history="0" r:id="rId100" w:tooltip="Закон Республики Карелия от 23.07.2018 N 2273-ЗРК &quot;О внесении изменений в Закон Республики Карелия &quot;О некоторых вопросах организации проведения капитального ремонта общего имущества в многоквартирных домах, расположенных на территории Республики Карелия&quot; (принят ЗС РК 12.07.2018) {КонсультантПлюс}">
        <w:r>
          <w:rPr>
            <w:sz w:val="20"/>
            <w:color w:val="0000ff"/>
          </w:rPr>
          <w:t xml:space="preserve">N 2273-ЗРК</w:t>
        </w:r>
      </w:hyperlink>
      <w:r>
        <w:rPr>
          <w:sz w:val="20"/>
        </w:rPr>
        <w:t xml:space="preserve">, от 17.07.2024 </w:t>
      </w:r>
      <w:hyperlink w:history="0" r:id="rId101" w:tooltip="Закон Республики Карелия от 17.07.2024 N 2972-ЗРК &quot;О внесении изменений в статью 6 Закона Республики Карелия &quot;О некоторых вопросах организации проведения капитального ремонта общего имущества в многоквартирных домах, расположенных на территории Республики Карелия&quot; (принят ЗС РК 11.07.2024) {КонсультантПлюс}">
        <w:r>
          <w:rPr>
            <w:sz w:val="20"/>
            <w:color w:val="0000ff"/>
          </w:rPr>
          <w:t xml:space="preserve">N 2972-ЗРК</w:t>
        </w:r>
      </w:hyperlink>
      <w:r>
        <w:rPr>
          <w:sz w:val="20"/>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Действие положений части 1.1 (в редакции </w:t>
            </w:r>
            <w:hyperlink w:history="0" r:id="rId102" w:tooltip="Закон Республики Карелия от 17.07.2024 N 2972-ЗРК &quot;О внесении изменений в статью 6 Закона Республики Карелия &quot;О некоторых вопросах организации проведения капитального ремонта общего имущества в многоквартирных домах, расположенных на территории Республики Карелия&quot; (принят ЗС РК 11.07.2024) {КонсультантПлюс}">
              <w:r>
                <w:rPr>
                  <w:sz w:val="20"/>
                  <w:color w:val="0000ff"/>
                </w:rPr>
                <w:t xml:space="preserve">Закона</w:t>
              </w:r>
            </w:hyperlink>
            <w:r>
              <w:rPr>
                <w:sz w:val="20"/>
                <w:color w:val="392c69"/>
              </w:rPr>
              <w:t xml:space="preserve"> РК от 17.07.2024 N 2972-ЗРК) </w:t>
            </w:r>
            <w:hyperlink w:history="0" r:id="rId103" w:tooltip="Закон Республики Карелия от 17.07.2024 N 2972-ЗРК &quot;О внесении изменений в статью 6 Закона Республики Карелия &quot;О некоторых вопросах организации проведения капитального ремонта общего имущества в многоквартирных домах, расположенных на территории Республики Карелия&quot; (принят ЗС РК 11.07.2024) {КонсультантПлюс}">
              <w:r>
                <w:rPr>
                  <w:sz w:val="20"/>
                  <w:color w:val="0000ff"/>
                </w:rPr>
                <w:t xml:space="preserve">не распространяется</w:t>
              </w:r>
            </w:hyperlink>
            <w:r>
              <w:rPr>
                <w:sz w:val="20"/>
                <w:color w:val="392c69"/>
              </w:rPr>
              <w:t xml:space="preserve"> на собственников помещений в многоквартирном доме, введенном в эксплуатацию после утверждения региональной программы капитального ремонта общего имущества в многоквартирных домах и включенном в указанную программу капитального ремонта до дня вступления в силу настоящего Закона.</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41" w:name="P141"/>
    <w:bookmarkEnd w:id="141"/>
    <w:p>
      <w:pPr>
        <w:pStyle w:val="0"/>
        <w:spacing w:before="260" w:lineRule="auto"/>
        <w:ind w:firstLine="540"/>
        <w:jc w:val="both"/>
      </w:pPr>
      <w:r>
        <w:rPr>
          <w:sz w:val="20"/>
        </w:rPr>
        <w:t xml:space="preserve">1.1. Обязанность по уплате взносов на капитальный ремонт у собственников помещений в многоквартирном доме, введенном в эксплуатацию после утверждения региональной программы капитального ремонта и включенном в региональную программу капитального ремонта при внесении в нее изменений, возникает по истечении трех лет с даты включения данного многоквартирного дома в региональную программу капитального ремонта. Решение об определении способа формирования фонда капитального ремонта должно быть принято и реализовано собственниками помещений в данном многоквартирном доме не позднее чем за три месяца до возникновения обязанности по уплате взносов на капитальный ремонт.</w:t>
      </w:r>
    </w:p>
    <w:p>
      <w:pPr>
        <w:pStyle w:val="0"/>
        <w:jc w:val="both"/>
      </w:pPr>
      <w:r>
        <w:rPr>
          <w:sz w:val="20"/>
        </w:rPr>
        <w:t xml:space="preserve">(часть 1.1 введена </w:t>
      </w:r>
      <w:hyperlink w:history="0" r:id="rId104" w:tooltip="Закон Республики Карелия от 10.02.2016 N 1988-ЗРК &quot;О внесении изменений в Закон Республики Карелия &quot;О некоторых вопросах организации проведения капитального ремонта общего имущества в многоквартирных домах, расположенных на территории Республики Карелия&quot; (принят ЗС РК 28.01.2016) {КонсультантПлюс}">
        <w:r>
          <w:rPr>
            <w:sz w:val="20"/>
            <w:color w:val="0000ff"/>
          </w:rPr>
          <w:t xml:space="preserve">Законом</w:t>
        </w:r>
      </w:hyperlink>
      <w:r>
        <w:rPr>
          <w:sz w:val="20"/>
        </w:rPr>
        <w:t xml:space="preserve"> РК от 10.02.2016 N 1988-ЗРК; в ред. Законов РК от 17.07.2024 </w:t>
      </w:r>
      <w:hyperlink w:history="0" r:id="rId105" w:tooltip="Закон Республики Карелия от 17.07.2024 N 2972-ЗРК &quot;О внесении изменений в статью 6 Закона Республики Карелия &quot;О некоторых вопросах организации проведения капитального ремонта общего имущества в многоквартирных домах, расположенных на территории Республики Карелия&quot; (принят ЗС РК 11.07.2024) {КонсультантПлюс}">
        <w:r>
          <w:rPr>
            <w:sz w:val="20"/>
            <w:color w:val="0000ff"/>
          </w:rPr>
          <w:t xml:space="preserve">N 2972-ЗРК</w:t>
        </w:r>
      </w:hyperlink>
      <w:r>
        <w:rPr>
          <w:sz w:val="20"/>
        </w:rPr>
        <w:t xml:space="preserve">, от 24.09.2024 </w:t>
      </w:r>
      <w:hyperlink w:history="0" r:id="rId106" w:tooltip="Закон Республики Карелия от 24.09.2024 N 2988-ЗРК &quot;О внесении изменений в Закон Республики Карелия &quot;О некоторых вопросах организации проведения капитального ремонта общего имущества в многоквартирных домах, расположенных на территории Республики Карелия&quot; (принят ЗС РК 19.09.2024) {КонсультантПлюс}">
        <w:r>
          <w:rPr>
            <w:sz w:val="20"/>
            <w:color w:val="0000ff"/>
          </w:rPr>
          <w:t xml:space="preserve">N 2988-ЗРК</w:t>
        </w:r>
      </w:hyperlink>
      <w:r>
        <w:rPr>
          <w:sz w:val="20"/>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Действие положений части 1.1-1 </w:t>
            </w:r>
            <w:hyperlink w:history="0" r:id="rId107" w:tooltip="Закон Республики Карелия от 17.07.2024 N 2972-ЗРК &quot;О внесении изменений в статью 6 Закона Республики Карелия &quot;О некоторых вопросах организации проведения капитального ремонта общего имущества в многоквартирных домах, расположенных на территории Республики Карелия&quot; (принят ЗС РК 11.07.2024) {КонсультантПлюс}">
              <w:r>
                <w:rPr>
                  <w:sz w:val="20"/>
                  <w:color w:val="0000ff"/>
                </w:rPr>
                <w:t xml:space="preserve">распространяется</w:t>
              </w:r>
            </w:hyperlink>
            <w:r>
              <w:rPr>
                <w:sz w:val="20"/>
                <w:color w:val="392c69"/>
              </w:rPr>
              <w:t xml:space="preserve"> на правоотношения, возникшие до дня вступления в силу настоящего Закона.</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1.1-1. Обязанность по уплате взносов на капитальный ремонт у собственников помещений, расположенных в части многоквартирного дома, которая введена в эксплуатацию после утверждения региональной программы капитального ремонта и сведения о которой отражены в этой программе при внесении в нее изменений, связанных с изменением параметров данного многоквартирного дома, возникает по истечении трех лет с даты внесения в региональную программу капитального ремонта указанных в настоящей части изменений. С даты возникновения обязанности по уплате взносов на капитальный ремонт собственники помещений, расположенных в указанной части многоквартирного дома, уплачивают взносы на капитальный ремонт в соответствии с решением об определении способа формирования фонда капитального ремонта, принятым и реализованным собственниками помещений в таком многоквартирном доме до даты ввода в эксплуатацию указанной части многоквартирного дома, если после этой даты собственниками помещений в таком многоквартирном доме не принято иное решение.</w:t>
      </w:r>
    </w:p>
    <w:p>
      <w:pPr>
        <w:pStyle w:val="0"/>
        <w:jc w:val="both"/>
      </w:pPr>
      <w:r>
        <w:rPr>
          <w:sz w:val="20"/>
        </w:rPr>
        <w:t xml:space="preserve">(часть 1.1-1 введена </w:t>
      </w:r>
      <w:hyperlink w:history="0" r:id="rId108" w:tooltip="Закон Республики Карелия от 17.07.2024 N 2972-ЗРК &quot;О внесении изменений в статью 6 Закона Республики Карелия &quot;О некоторых вопросах организации проведения капитального ремонта общего имущества в многоквартирных домах, расположенных на территории Республики Карелия&quot; (принят ЗС РК 11.07.2024) {КонсультантПлюс}">
        <w:r>
          <w:rPr>
            <w:sz w:val="20"/>
            <w:color w:val="0000ff"/>
          </w:rPr>
          <w:t xml:space="preserve">Законом</w:t>
        </w:r>
      </w:hyperlink>
      <w:r>
        <w:rPr>
          <w:sz w:val="20"/>
        </w:rPr>
        <w:t xml:space="preserve"> РК от 17.07.2024 N 2972-ЗРК)</w:t>
      </w:r>
    </w:p>
    <w:p>
      <w:pPr>
        <w:pStyle w:val="0"/>
        <w:spacing w:before="200" w:lineRule="auto"/>
        <w:ind w:firstLine="540"/>
        <w:jc w:val="both"/>
      </w:pPr>
      <w:r>
        <w:rPr>
          <w:sz w:val="20"/>
        </w:rPr>
        <w:t xml:space="preserve">1.2. Одиноко проживающим, а также проживающим в составе семьи, состоящей только из совместно проживающих неработающих граждан пенсионного возраста, неработающим собственникам жилых помещений, достигшим возраста семидесяти лет, предоставляется компенсация расходов на уплату взноса на капитальный ремонт в размере пятидесяти процентов, достигшим возраста восьмидесяти лет, - в размере ста процентов. При этом взнос на капитальный ремонт, расходы на который компенсируются, рассчитывается исходя из минимального размера взноса на капитальный ремонт на один квадратный метр общей площади жилого помещения в месяц, установленного Правительством Республики Карелия, и размера регионального стандарта нормативной площади жилого помещения, используемой для расчета субсидий.</w:t>
      </w:r>
    </w:p>
    <w:p>
      <w:pPr>
        <w:pStyle w:val="0"/>
        <w:jc w:val="both"/>
      </w:pPr>
      <w:r>
        <w:rPr>
          <w:sz w:val="20"/>
        </w:rPr>
        <w:t xml:space="preserve">(часть 1.2 введена </w:t>
      </w:r>
      <w:hyperlink w:history="0" r:id="rId109" w:tooltip="Закон Республики Карелия от 10.02.2016 N 1988-ЗРК &quot;О внесении изменений в Закон Республики Карелия &quot;О некоторых вопросах организации проведения капитального ремонта общего имущества в многоквартирных домах, расположенных на территории Республики Карелия&quot; (принят ЗС РК 28.01.2016) {КонсультантПлюс}">
        <w:r>
          <w:rPr>
            <w:sz w:val="20"/>
            <w:color w:val="0000ff"/>
          </w:rPr>
          <w:t xml:space="preserve">Законом</w:t>
        </w:r>
      </w:hyperlink>
      <w:r>
        <w:rPr>
          <w:sz w:val="20"/>
        </w:rPr>
        <w:t xml:space="preserve"> РК от 10.02.2016 N 1988-ЗРК)</w:t>
      </w:r>
    </w:p>
    <w:bookmarkStart w:id="148" w:name="P148"/>
    <w:bookmarkEnd w:id="148"/>
    <w:p>
      <w:pPr>
        <w:pStyle w:val="0"/>
        <w:spacing w:before="200" w:lineRule="auto"/>
        <w:ind w:firstLine="540"/>
        <w:jc w:val="both"/>
      </w:pPr>
      <w:r>
        <w:rPr>
          <w:sz w:val="20"/>
        </w:rPr>
        <w:t xml:space="preserve">2. В случае формирования фонда капитального ремонта на счете регионального оператора собственники жилых помещений в многоквартирном доме уплачивают взносы на капитальный ремонт на основании платежных документов, представленных региональным оператором, ежемесячно до 15 числа месяца, следующего за истекшим месяцем.</w:t>
      </w:r>
    </w:p>
    <w:p>
      <w:pPr>
        <w:pStyle w:val="0"/>
        <w:jc w:val="both"/>
      </w:pPr>
      <w:r>
        <w:rPr>
          <w:sz w:val="20"/>
        </w:rPr>
        <w:t xml:space="preserve">(в ред. </w:t>
      </w:r>
      <w:hyperlink w:history="0" r:id="rId110" w:tooltip="Закон Республики Карелия от 23.07.2018 N 2273-ЗРК &quot;О внесении изменений в Закон Республики Карелия &quot;О некоторых вопросах организации проведения капитального ремонта общего имущества в многоквартирных домах, расположенных на территории Республики Карелия&quot; (принят ЗС РК 12.07.2018) {КонсультантПлюс}">
        <w:r>
          <w:rPr>
            <w:sz w:val="20"/>
            <w:color w:val="0000ff"/>
          </w:rPr>
          <w:t xml:space="preserve">Закона</w:t>
        </w:r>
      </w:hyperlink>
      <w:r>
        <w:rPr>
          <w:sz w:val="20"/>
        </w:rPr>
        <w:t xml:space="preserve"> РК от 23.07.2018 N 2273-ЗРК)</w:t>
      </w:r>
    </w:p>
    <w:p>
      <w:pPr>
        <w:pStyle w:val="0"/>
        <w:spacing w:before="200" w:lineRule="auto"/>
        <w:ind w:firstLine="540"/>
        <w:jc w:val="both"/>
      </w:pPr>
      <w:r>
        <w:rPr>
          <w:sz w:val="20"/>
        </w:rPr>
        <w:t xml:space="preserve">3. Региональный оператор вправе заключить с юридическими лицами или индивидуальными предпринимателями договор о включении сведений о размере взноса на капитальный ремонт в платежный документ, на основании которого вносится плата за содержание и ремонт жилого помещения и (или) коммунальные услуги, или о предоставлении собственникам помещений в многоквартирных домах платежных документов для оплаты взносов на капитальный ремонт.</w:t>
      </w:r>
    </w:p>
    <w:p>
      <w:pPr>
        <w:pStyle w:val="0"/>
        <w:jc w:val="both"/>
      </w:pPr>
      <w:r>
        <w:rPr>
          <w:sz w:val="20"/>
        </w:rPr>
        <w:t xml:space="preserve">(часть 3 в ред. </w:t>
      </w:r>
      <w:hyperlink w:history="0" r:id="rId111" w:tooltip="Закон Республики Карелия от 10.02.2016 N 1988-ЗРК &quot;О внесении изменений в Закон Республики Карелия &quot;О некоторых вопросах организации проведения капитального ремонта общего имущества в многоквартирных домах, расположенных на территории Республики Карелия&quot; (принят ЗС РК 28.01.2016) {КонсультантПлюс}">
        <w:r>
          <w:rPr>
            <w:sz w:val="20"/>
            <w:color w:val="0000ff"/>
          </w:rPr>
          <w:t xml:space="preserve">Закона</w:t>
        </w:r>
      </w:hyperlink>
      <w:r>
        <w:rPr>
          <w:sz w:val="20"/>
        </w:rPr>
        <w:t xml:space="preserve"> РК от 10.02.2016 N 1988-ЗРК)</w:t>
      </w:r>
    </w:p>
    <w:p>
      <w:pPr>
        <w:pStyle w:val="0"/>
        <w:spacing w:before="200" w:lineRule="auto"/>
        <w:ind w:firstLine="540"/>
        <w:jc w:val="both"/>
      </w:pPr>
      <w:r>
        <w:rPr>
          <w:sz w:val="20"/>
        </w:rPr>
        <w:t xml:space="preserve">4. В случае если собственниками помещений в многоквартирном доме принято решение о выборе регионального оператора в качестве владельца специального счета, и формирование фонда капитального ремонта осуществляется на специальном счете, открытом на имя регионального оператора, взносы на капитальный ремонт уплачиваются на такой специальный счет в сроки, установленные Жилищным </w:t>
      </w:r>
      <w:hyperlink w:history="0" r:id="rId112" w:tooltip="&quot;Жилищный кодекс Российской Федерации&quot; от 29.12.2004 N 188-ФЗ (ред. от 04.08.2026) (с изм. и доп., вступ. в силу с 01.09.2026) {КонсультантПлюс}">
        <w:r>
          <w:rPr>
            <w:sz w:val="20"/>
            <w:color w:val="0000ff"/>
          </w:rPr>
          <w:t xml:space="preserve">кодексом</w:t>
        </w:r>
      </w:hyperlink>
      <w:r>
        <w:rPr>
          <w:sz w:val="20"/>
        </w:rPr>
        <w:t xml:space="preserve"> Российской Федерации для внесения платы за жилое помещение и коммунальные услуги. Взносы на капитальный ремонт уплачиваются собственниками жилых помещений на основании платежного документа, предоставляемого в порядке и на условиях, которые установлены </w:t>
      </w:r>
      <w:hyperlink w:history="0" r:id="rId113" w:tooltip="&quot;Жилищный кодекс Российской Федерации&quot; от 29.12.2004 N 188-ФЗ (ред. от 04.08.2026) (с изм. и доп., вступ. в силу с 01.09.2026) {КонсультантПлюс}">
        <w:r>
          <w:rPr>
            <w:sz w:val="20"/>
            <w:color w:val="0000ff"/>
          </w:rPr>
          <w:t xml:space="preserve">частью 2 статьи 155</w:t>
        </w:r>
      </w:hyperlink>
      <w:r>
        <w:rPr>
          <w:sz w:val="20"/>
        </w:rPr>
        <w:t xml:space="preserve"> Жилищного кодекса Российской Федерации, если иные порядок и условия не определены решением общего собрания собственников помещений в многоквартирном доме.</w:t>
      </w:r>
    </w:p>
    <w:p>
      <w:pPr>
        <w:pStyle w:val="0"/>
        <w:jc w:val="both"/>
      </w:pPr>
      <w:r>
        <w:rPr>
          <w:sz w:val="20"/>
        </w:rPr>
        <w:t xml:space="preserve">(в ред. Законов РК от 05.06.2014 </w:t>
      </w:r>
      <w:hyperlink w:history="0" r:id="rId114" w:tooltip="Закон Республики Карелия от 05.06.2014 N 1796-ЗРК &quot;О внесении изменений в Закон Республики Карелия &quot;О некоторых вопросах организации проведения капитального ремонта общего имущества в многоквартирных домах, расположенных на территории Республики Карелия&quot; (принят ЗС РК 22.05.2014) {КонсультантПлюс}">
        <w:r>
          <w:rPr>
            <w:sz w:val="20"/>
            <w:color w:val="0000ff"/>
          </w:rPr>
          <w:t xml:space="preserve">N 1796-ЗРК</w:t>
        </w:r>
      </w:hyperlink>
      <w:r>
        <w:rPr>
          <w:sz w:val="20"/>
        </w:rPr>
        <w:t xml:space="preserve">, от 10.02.2016 </w:t>
      </w:r>
      <w:hyperlink w:history="0" r:id="rId115" w:tooltip="Закон Республики Карелия от 10.02.2016 N 1988-ЗРК &quot;О внесении изменений в Закон Республики Карелия &quot;О некоторых вопросах организации проведения капитального ремонта общего имущества в многоквартирных домах, расположенных на территории Республики Карелия&quot; (принят ЗС РК 28.01.2016) {КонсультантПлюс}">
        <w:r>
          <w:rPr>
            <w:sz w:val="20"/>
            <w:color w:val="0000ff"/>
          </w:rPr>
          <w:t xml:space="preserve">N 1988-ЗРК</w:t>
        </w:r>
      </w:hyperlink>
      <w:r>
        <w:rPr>
          <w:sz w:val="20"/>
        </w:rPr>
        <w:t xml:space="preserve">, от 23.07.2018 </w:t>
      </w:r>
      <w:hyperlink w:history="0" r:id="rId116" w:tooltip="Закон Республики Карелия от 23.07.2018 N 2273-ЗРК &quot;О внесении изменений в Закон Республики Карелия &quot;О некоторых вопросах организации проведения капитального ремонта общего имущества в многоквартирных домах, расположенных на территории Республики Карелия&quot; (принят ЗС РК 12.07.2018) {КонсультантПлюс}">
        <w:r>
          <w:rPr>
            <w:sz w:val="20"/>
            <w:color w:val="0000ff"/>
          </w:rPr>
          <w:t xml:space="preserve">N 2273-ЗРК</w:t>
        </w:r>
      </w:hyperlink>
      <w:r>
        <w:rPr>
          <w:sz w:val="20"/>
        </w:rPr>
        <w:t xml:space="preserve">)</w:t>
      </w:r>
    </w:p>
    <w:p>
      <w:pPr>
        <w:pStyle w:val="0"/>
        <w:spacing w:before="200" w:lineRule="auto"/>
        <w:ind w:firstLine="540"/>
        <w:jc w:val="both"/>
      </w:pPr>
      <w:r>
        <w:rPr>
          <w:sz w:val="20"/>
        </w:rPr>
        <w:t xml:space="preserve">5. Собственники нежилых помещений уплачивают взносы на капитальный ремонт на основании платежных документов (в том числе платежных документов в электронной форме, размещенных в государственной информационной системе жилищно-коммунального хозяйства (далее система), представляемых лицами, уполномоченными в соответствии с требованиями </w:t>
      </w:r>
      <w:hyperlink w:history="0" w:anchor="P148" w:tooltip="2. В случае формирования фонда капитального ремонта на счете регионального оператора собственники жилых помещений в многоквартирном доме уплачивают взносы на капитальный ремонт на основании платежных документов, представленных региональным оператором, ежемесячно до 15 числа месяца, следующего за истекшим месяцем.">
        <w:r>
          <w:rPr>
            <w:sz w:val="20"/>
            <w:color w:val="0000ff"/>
          </w:rPr>
          <w:t xml:space="preserve">частей 2</w:t>
        </w:r>
      </w:hyperlink>
      <w:r>
        <w:rPr>
          <w:sz w:val="20"/>
        </w:rPr>
        <w:t xml:space="preserve"> и 4 настоящей статьи, которые вправе представить платежный документ, содержащий расчет размеров взноса на капитальный ремонт на предстоящий календарный год, однократно в течение первого расчетного периода такого года. Собственник нежилого помещения вправе оплатить такой платежный документ единовременно в месяце, следующем за месяцем, в котором он представлен, либо ежемесячно равными долями в течение календарного года в сроки, установленные для внесения платы за жилое помещение и коммунальные услуги. В случае если собственником нежилого помещения является юридическое лицо, платежный документ доставляется по адресу (месту нахождения) постоянно действующего исполнительного органа юридического лица (в случае отсутствия постоянно действующего исполнительного органа юридического лица иного органа или лица, имеющих право действовать от имени юридического лица без доверенности), по которому осуществляется связь с юридическим лицом.</w:t>
      </w:r>
    </w:p>
    <w:p>
      <w:pPr>
        <w:pStyle w:val="0"/>
        <w:jc w:val="both"/>
      </w:pPr>
      <w:r>
        <w:rPr>
          <w:sz w:val="20"/>
        </w:rPr>
        <w:t xml:space="preserve">(часть 5 введена </w:t>
      </w:r>
      <w:hyperlink w:history="0" r:id="rId117" w:tooltip="Закон Республики Карелия от 23.07.2018 N 2273-ЗРК &quot;О внесении изменений в Закон Республики Карелия &quot;О некоторых вопросах организации проведения капитального ремонта общего имущества в многоквартирных домах, расположенных на территории Республики Карелия&quot; (принят ЗС РК 12.07.2018) {КонсультантПлюс}">
        <w:r>
          <w:rPr>
            <w:sz w:val="20"/>
            <w:color w:val="0000ff"/>
          </w:rPr>
          <w:t xml:space="preserve">Законом</w:t>
        </w:r>
      </w:hyperlink>
      <w:r>
        <w:rPr>
          <w:sz w:val="20"/>
        </w:rPr>
        <w:t xml:space="preserve"> РК от 23.07.2018 N 2273-ЗРК)</w:t>
      </w:r>
    </w:p>
    <w:p>
      <w:pPr>
        <w:pStyle w:val="0"/>
        <w:jc w:val="both"/>
      </w:pPr>
      <w:r>
        <w:rPr>
          <w:sz w:val="20"/>
        </w:rPr>
      </w:r>
    </w:p>
    <w:p>
      <w:pPr>
        <w:pStyle w:val="2"/>
        <w:outlineLvl w:val="0"/>
        <w:ind w:firstLine="540"/>
        <w:jc w:val="both"/>
      </w:pPr>
      <w:r>
        <w:rPr>
          <w:sz w:val="20"/>
        </w:rPr>
        <w:t xml:space="preserve">Статья 7. Формирование фонда капитального ремонта</w:t>
      </w:r>
    </w:p>
    <w:p>
      <w:pPr>
        <w:pStyle w:val="0"/>
        <w:jc w:val="both"/>
      </w:pPr>
      <w:r>
        <w:rPr>
          <w:sz w:val="20"/>
        </w:rPr>
      </w:r>
    </w:p>
    <w:p>
      <w:pPr>
        <w:pStyle w:val="0"/>
        <w:ind w:firstLine="540"/>
        <w:jc w:val="both"/>
      </w:pPr>
      <w:r>
        <w:rPr>
          <w:sz w:val="20"/>
        </w:rPr>
        <w:t xml:space="preserve">1. Собственники помещений в многоквартирном доме вправе выбрать один из следующих способов формирования фонда капитального ремонта:</w:t>
      </w:r>
    </w:p>
    <w:p>
      <w:pPr>
        <w:pStyle w:val="0"/>
        <w:spacing w:before="200" w:lineRule="auto"/>
        <w:ind w:firstLine="540"/>
        <w:jc w:val="both"/>
      </w:pPr>
      <w:r>
        <w:rPr>
          <w:sz w:val="20"/>
        </w:rPr>
        <w:t xml:space="preserve">1) перечисление взносов на капитальный ремонт на специальный счет в целях формирования фонда капитального ремонта в виде денежных средств, находящихся на специальном счете (далее - формирование фонда капитального ремонта на специальном счете);</w:t>
      </w:r>
    </w:p>
    <w:p>
      <w:pPr>
        <w:pStyle w:val="0"/>
        <w:spacing w:before="200" w:lineRule="auto"/>
        <w:ind w:firstLine="540"/>
        <w:jc w:val="both"/>
      </w:pPr>
      <w:r>
        <w:rPr>
          <w:sz w:val="20"/>
        </w:rPr>
        <w:t xml:space="preserve">2) перечисление взносов на капитальный ремонт на счет регионального оператора в целях формирования фонда капитального ремонта в виде обязательственных прав собственников помещений в многоквартирном доме в отношении регионального оператора (далее - формирование фонда капитального ремонта на счете регионального оператора).</w:t>
      </w:r>
    </w:p>
    <w:bookmarkStart w:id="162" w:name="P162"/>
    <w:bookmarkEnd w:id="162"/>
    <w:p>
      <w:pPr>
        <w:pStyle w:val="0"/>
        <w:spacing w:before="200" w:lineRule="auto"/>
        <w:ind w:firstLine="540"/>
        <w:jc w:val="both"/>
      </w:pPr>
      <w:r>
        <w:rPr>
          <w:sz w:val="20"/>
        </w:rPr>
        <w:t xml:space="preserve">2. Решение об определении способа формирования фонда капитального ремонта должно быть принято и реализовано собственниками помещений в многоквартирном доме в течение пяти месяцев после официального опубликования утвержденной в установленном настоящим Законом порядке региональной программы, в которую включен многоквартирный дом, в отношении которого решается вопрос о выборе способа формирования его фонда капитального ремонта.</w:t>
      </w:r>
    </w:p>
    <w:p>
      <w:pPr>
        <w:pStyle w:val="0"/>
        <w:jc w:val="both"/>
      </w:pPr>
      <w:r>
        <w:rPr>
          <w:sz w:val="20"/>
        </w:rPr>
        <w:t xml:space="preserve">(в ред. Законов РК от 07.04.2014 </w:t>
      </w:r>
      <w:hyperlink w:history="0" r:id="rId118" w:tooltip="Закон Республики Карелия от 07.04.2014 N 1778-ЗРК &quot;О внесении изменений в Закон Республики Карелия &quot;О некоторых вопросах организации проведения капитального ремонта общего имущества в многоквартирных домах, расположенных на территории Республики Карелия&quot; (принят ЗС РК 20.03.2014) {КонсультантПлюс}">
        <w:r>
          <w:rPr>
            <w:sz w:val="20"/>
            <w:color w:val="0000ff"/>
          </w:rPr>
          <w:t xml:space="preserve">N 1778-ЗРК</w:t>
        </w:r>
      </w:hyperlink>
      <w:r>
        <w:rPr>
          <w:sz w:val="20"/>
        </w:rPr>
        <w:t xml:space="preserve">, от 22.07.2014 </w:t>
      </w:r>
      <w:hyperlink w:history="0" r:id="rId119" w:tooltip="Закон Республики Карелия от 22.07.2014 N 1828-ЗРК &quot;О внесении изменений в Закон Республики Карелия &quot;О некоторых вопросах организации проведения капитального ремонта общего имущества в многоквартирных домах, расположенных на территории Республики Карелия&quot; (принят ЗС РК 09.07.2014) {КонсультантПлюс}">
        <w:r>
          <w:rPr>
            <w:sz w:val="20"/>
            <w:color w:val="0000ff"/>
          </w:rPr>
          <w:t xml:space="preserve">N 1828-ЗРК</w:t>
        </w:r>
      </w:hyperlink>
      <w:r>
        <w:rPr>
          <w:sz w:val="20"/>
        </w:rPr>
        <w:t xml:space="preserve">, от 25.02.2015 </w:t>
      </w:r>
      <w:hyperlink w:history="0" r:id="rId120" w:tooltip="Закон Республики Карелия от 25.02.2015 N 1871-ЗРК &quot;О внесении изменений в Закон Республики Карелия &quot;О некоторых вопросах организации проведения капитального ремонта общего имущества в многоквартирных домах, расположенных на территории Республики Карелия&quot; (принят ЗС РК 19.02.2015) {КонсультантПлюс}">
        <w:r>
          <w:rPr>
            <w:sz w:val="20"/>
            <w:color w:val="0000ff"/>
          </w:rPr>
          <w:t xml:space="preserve">N 1871-ЗРК</w:t>
        </w:r>
      </w:hyperlink>
      <w:r>
        <w:rPr>
          <w:sz w:val="20"/>
        </w:rPr>
        <w:t xml:space="preserve">, от 10.02.2016 </w:t>
      </w:r>
      <w:hyperlink w:history="0" r:id="rId121" w:tooltip="Закон Республики Карелия от 10.02.2016 N 1988-ЗРК &quot;О внесении изменений в Закон Республики Карелия &quot;О некоторых вопросах организации проведения капитального ремонта общего имущества в многоквартирных домах, расположенных на территории Республики Карелия&quot; (принят ЗС РК 28.01.2016) {КонсультантПлюс}">
        <w:r>
          <w:rPr>
            <w:sz w:val="20"/>
            <w:color w:val="0000ff"/>
          </w:rPr>
          <w:t xml:space="preserve">N 1988-ЗРК</w:t>
        </w:r>
      </w:hyperlink>
      <w:r>
        <w:rPr>
          <w:sz w:val="20"/>
        </w:rPr>
        <w:t xml:space="preserve">)</w:t>
      </w:r>
    </w:p>
    <w:p>
      <w:pPr>
        <w:pStyle w:val="0"/>
        <w:spacing w:before="200" w:lineRule="auto"/>
        <w:ind w:firstLine="540"/>
        <w:jc w:val="both"/>
      </w:pPr>
      <w:r>
        <w:rPr>
          <w:sz w:val="20"/>
        </w:rPr>
        <w:t xml:space="preserve">2.1. Владелец специального счета обязан обратиться в российскую кредитную организацию с заявлением об открытии специального счета не позднее чем в течение пятнадцати дней с даты уведомления владельца специального счета о его определении в качестве такового, если более ранний срок не установлен решением общего собрания собственников помещений в многоквартирном доме. Решение о формировании фонда капитального ремонта на специальном счете, за исключением случая, если владельцем специального счета является региональный оператор, считается реализованным при условии открытия специального счета и представления владельцем специального счета в орган государственного жилищного надзора документов, предусмотренных </w:t>
      </w:r>
      <w:hyperlink w:history="0" r:id="rId122" w:tooltip="&quot;Жилищный кодекс Российской Федерации&quot; от 29.12.2004 N 188-ФЗ (ред. от 04.08.2026) (с изм. и доп., вступ. в силу с 01.09.2026) {КонсультантПлюс}">
        <w:r>
          <w:rPr>
            <w:sz w:val="20"/>
            <w:color w:val="0000ff"/>
          </w:rPr>
          <w:t xml:space="preserve">частью 1 статьи 172</w:t>
        </w:r>
      </w:hyperlink>
      <w:r>
        <w:rPr>
          <w:sz w:val="20"/>
        </w:rPr>
        <w:t xml:space="preserve"> Жилищного кодекса Российской Федерации. В целях реализации решения о формировании фонда капитального ремонта на специальном счете, открытом на имя регионального оператора, лицо, инициировавшее проведение соответствующего общего собрания, обязано направить в адрес регионального оператора копию протокола общего собрания собственников, которым оформлено это решение.</w:t>
      </w:r>
    </w:p>
    <w:p>
      <w:pPr>
        <w:pStyle w:val="0"/>
        <w:jc w:val="both"/>
      </w:pPr>
      <w:r>
        <w:rPr>
          <w:sz w:val="20"/>
        </w:rPr>
        <w:t xml:space="preserve">(часть 2.1 введена </w:t>
      </w:r>
      <w:hyperlink w:history="0" r:id="rId123" w:tooltip="Закон Республики Карелия от 10.02.2016 N 1988-ЗРК &quot;О внесении изменений в Закон Республики Карелия &quot;О некоторых вопросах организации проведения капитального ремонта общего имущества в многоквартирных домах, расположенных на территории Республики Карелия&quot; (принят ЗС РК 28.01.2016) {КонсультантПлюс}">
        <w:r>
          <w:rPr>
            <w:sz w:val="20"/>
            <w:color w:val="0000ff"/>
          </w:rPr>
          <w:t xml:space="preserve">Законом</w:t>
        </w:r>
      </w:hyperlink>
      <w:r>
        <w:rPr>
          <w:sz w:val="20"/>
        </w:rPr>
        <w:t xml:space="preserve"> РК от 10.02.2016 N 1988-ЗРК)</w:t>
      </w:r>
    </w:p>
    <w:p>
      <w:pPr>
        <w:pStyle w:val="0"/>
        <w:spacing w:before="200" w:lineRule="auto"/>
        <w:ind w:firstLine="540"/>
        <w:jc w:val="both"/>
      </w:pPr>
      <w:r>
        <w:rPr>
          <w:sz w:val="20"/>
        </w:rPr>
        <w:t xml:space="preserve">3. В случае если собственники помещений в многоквартирном доме в качестве способа формирования фонда капитального ремонта выбрали формирование его на специальном счете, решением общего собрания собственников помещений в многоквартирном доме должны быть определены:</w:t>
      </w:r>
    </w:p>
    <w:p>
      <w:pPr>
        <w:pStyle w:val="0"/>
        <w:spacing w:before="200" w:lineRule="auto"/>
        <w:ind w:firstLine="540"/>
        <w:jc w:val="both"/>
      </w:pPr>
      <w:r>
        <w:rPr>
          <w:sz w:val="20"/>
        </w:rPr>
        <w:t xml:space="preserve">1) размер ежемесячного взноса на капитальный ремонт, который не должен быть менее чем минимальный размер взноса на капитальный ремонт, установленный в соответствии с </w:t>
      </w:r>
      <w:hyperlink w:history="0" w:anchor="P132" w:tooltip="1. Минимальный размер взноса на капитальный ремонт устанавливается Правительством Республики Карелия в соответствии с методическими рекомендациями, утвержденными уполномоченным Правительством Российской Федерации федеральным органом исполнительной власти, исходя из занимаемой общей площади помещения в многоквартирном доме, принадлежащего собственнику такого помещения, с учетом муниципального образования, в котором расположен многоквартирный дом, типа и этажности многоквартирного дома, стоимости проведени...">
        <w:r>
          <w:rPr>
            <w:sz w:val="20"/>
            <w:color w:val="0000ff"/>
          </w:rPr>
          <w:t xml:space="preserve">частью 1 статьи 5</w:t>
        </w:r>
      </w:hyperlink>
      <w:r>
        <w:rPr>
          <w:sz w:val="20"/>
        </w:rPr>
        <w:t xml:space="preserve"> настоящего Закона;</w:t>
      </w:r>
    </w:p>
    <w:p>
      <w:pPr>
        <w:pStyle w:val="0"/>
        <w:spacing w:before="200" w:lineRule="auto"/>
        <w:ind w:firstLine="540"/>
        <w:jc w:val="both"/>
      </w:pPr>
      <w:r>
        <w:rPr>
          <w:sz w:val="20"/>
        </w:rPr>
        <w:t xml:space="preserve">2-3) утратили силу. - </w:t>
      </w:r>
      <w:hyperlink w:history="0" r:id="rId124" w:tooltip="Закон Республики Карелия от 10.02.2016 N 1988-ЗРК &quot;О внесении изменений в Закон Республики Карелия &quot;О некоторых вопросах организации проведения капитального ремонта общего имущества в многоквартирных домах, расположенных на территории Республики Карелия&quot; (принят ЗС РК 28.01.2016) {КонсультантПлюс}">
        <w:r>
          <w:rPr>
            <w:sz w:val="20"/>
            <w:color w:val="0000ff"/>
          </w:rPr>
          <w:t xml:space="preserve">Закон</w:t>
        </w:r>
      </w:hyperlink>
      <w:r>
        <w:rPr>
          <w:sz w:val="20"/>
        </w:rPr>
        <w:t xml:space="preserve"> РК от 10.02.2016 N 1988-ЗРК;</w:t>
      </w:r>
    </w:p>
    <w:p>
      <w:pPr>
        <w:pStyle w:val="0"/>
        <w:spacing w:before="200" w:lineRule="auto"/>
        <w:ind w:firstLine="540"/>
        <w:jc w:val="both"/>
      </w:pPr>
      <w:r>
        <w:rPr>
          <w:sz w:val="20"/>
        </w:rPr>
        <w:t xml:space="preserve">4) владелец специального счета;</w:t>
      </w:r>
    </w:p>
    <w:p>
      <w:pPr>
        <w:pStyle w:val="0"/>
        <w:spacing w:before="200" w:lineRule="auto"/>
        <w:ind w:firstLine="540"/>
        <w:jc w:val="both"/>
      </w:pPr>
      <w:r>
        <w:rPr>
          <w:sz w:val="20"/>
        </w:rPr>
        <w:t xml:space="preserve">5) кредитная организация, в которой будет открыт специальный счет. Если владельцем специального счета определен региональный оператор, выбранная собственниками помещений в многоквартирном доме кредитная организация должна осуществлять деятельность по открытию и ведению специальных счетов на территории Республики Карелия.</w:t>
      </w:r>
    </w:p>
    <w:p>
      <w:pPr>
        <w:pStyle w:val="0"/>
        <w:spacing w:before="200" w:lineRule="auto"/>
        <w:ind w:firstLine="540"/>
        <w:jc w:val="both"/>
      </w:pPr>
      <w:r>
        <w:rPr>
          <w:sz w:val="20"/>
        </w:rPr>
        <w:t xml:space="preserve">3.1. В случае если собственниками помещений в многоквартирном доме принято решение об определении размера ежемесячного взноса на капитальный ремонт в размере минимального размера взноса на капитальный ремонт, установленного Правительством Республики Карелия, перечень услуг и (или) работ по капитальному ремонту общего имущества в многоквартирном доме и сроки проведения капитального ремонта общего имущества в таком доме определяются в соответствии с региональной программой капитального ремонта. Собственники помещений в многоквартирном доме вправе принять решение о проведении капитального ремонта общего имущества в многоквартирном доме в более ранние сроки, чем это установлено региональной программой капитального ремонта, при условии, что на дату принятия данного решения средств на специальном счете достаточно для финансирования капитального ремонта или выбраны иные способы его финансирования.</w:t>
      </w:r>
    </w:p>
    <w:p>
      <w:pPr>
        <w:pStyle w:val="0"/>
        <w:jc w:val="both"/>
      </w:pPr>
      <w:r>
        <w:rPr>
          <w:sz w:val="20"/>
        </w:rPr>
        <w:t xml:space="preserve">(часть 3.1 введена </w:t>
      </w:r>
      <w:hyperlink w:history="0" r:id="rId125" w:tooltip="Закон Республики Карелия от 10.02.2016 N 1988-ЗРК &quot;О внесении изменений в Закон Республики Карелия &quot;О некоторых вопросах организации проведения капитального ремонта общего имущества в многоквартирных домах, расположенных на территории Республики Карелия&quot; (принят ЗС РК 28.01.2016) {КонсультантПлюс}">
        <w:r>
          <w:rPr>
            <w:sz w:val="20"/>
            <w:color w:val="0000ff"/>
          </w:rPr>
          <w:t xml:space="preserve">Законом</w:t>
        </w:r>
      </w:hyperlink>
      <w:r>
        <w:rPr>
          <w:sz w:val="20"/>
        </w:rPr>
        <w:t xml:space="preserve"> РК от 10.02.2016 N 1988-ЗРК)</w:t>
      </w:r>
    </w:p>
    <w:p>
      <w:pPr>
        <w:pStyle w:val="0"/>
        <w:spacing w:before="200" w:lineRule="auto"/>
        <w:ind w:firstLine="540"/>
        <w:jc w:val="both"/>
      </w:pPr>
      <w:r>
        <w:rPr>
          <w:sz w:val="20"/>
        </w:rPr>
        <w:t xml:space="preserve">3.2. Решением общего собрания собственников помещений в многоквартирном доме о формировании фонда капитального ремонта на специальном счете может быть определен размер ежемесячного взноса на капитальный ремонт в размере большем, чем минимальный размер взноса на капитальный ремонт, установленный Правительством Республики Карелия. В этом случае перечень услуг и (или) работ по капитальному ремонту общего имущества в многоквартирном доме, утверждаемый решением общего собрания собственников помещений в многоквартирном доме, может быть дополнен услугами и (или) работами, не предусмотренными региональной программой капитального ремонта, а сроки проведения капитального ремонта могут быть установлены более ранние, чем это предусмотрено региональной программой капитального ремонта.</w:t>
      </w:r>
    </w:p>
    <w:p>
      <w:pPr>
        <w:pStyle w:val="0"/>
        <w:jc w:val="both"/>
      </w:pPr>
      <w:r>
        <w:rPr>
          <w:sz w:val="20"/>
        </w:rPr>
        <w:t xml:space="preserve">(часть 3.2 введена </w:t>
      </w:r>
      <w:hyperlink w:history="0" r:id="rId126" w:tooltip="Закон Республики Карелия от 10.02.2016 N 1988-ЗРК &quot;О внесении изменений в Закон Республики Карелия &quot;О некоторых вопросах организации проведения капитального ремонта общего имущества в многоквартирных домах, расположенных на территории Республики Карелия&quot; (принят ЗС РК 28.01.2016) {КонсультантПлюс}">
        <w:r>
          <w:rPr>
            <w:sz w:val="20"/>
            <w:color w:val="0000ff"/>
          </w:rPr>
          <w:t xml:space="preserve">Законом</w:t>
        </w:r>
      </w:hyperlink>
      <w:r>
        <w:rPr>
          <w:sz w:val="20"/>
        </w:rPr>
        <w:t xml:space="preserve"> РК от 10.02.2016 N 1988-ЗРК)</w:t>
      </w:r>
    </w:p>
    <w:p>
      <w:pPr>
        <w:pStyle w:val="0"/>
        <w:spacing w:before="200" w:lineRule="auto"/>
        <w:ind w:firstLine="540"/>
        <w:jc w:val="both"/>
      </w:pPr>
      <w:r>
        <w:rPr>
          <w:sz w:val="20"/>
        </w:rPr>
        <w:t xml:space="preserve">3.3. Решение общего собрания собственников помещений в многоквартирном доме о формировании фонда капитального ремонта на специальном счете должно содержать также решение о выборе лица, уполномоченного на оказание услуг по предоставлению платежных документов, в том числе с использованием системы, на уплату взносов на капитальный ремонт на специальный счет, об определении порядка предоставления платежных документов и о размере расходов, связанных с предоставлением платежных документов, об определении условий оплаты этих услуг. При этом выбор уполномоченного лица, указанного в настоящей части, осуществляется по согласованию с ним.</w:t>
      </w:r>
    </w:p>
    <w:p>
      <w:pPr>
        <w:pStyle w:val="0"/>
        <w:jc w:val="both"/>
      </w:pPr>
      <w:r>
        <w:rPr>
          <w:sz w:val="20"/>
        </w:rPr>
        <w:t xml:space="preserve">(часть 3.3 введена </w:t>
      </w:r>
      <w:hyperlink w:history="0" r:id="rId127" w:tooltip="Закон Республики Карелия от 10.02.2016 N 1988-ЗРК &quot;О внесении изменений в Закон Республики Карелия &quot;О некоторых вопросах организации проведения капитального ремонта общего имущества в многоквартирных домах, расположенных на территории Республики Карелия&quot; (принят ЗС РК 28.01.2016) {КонсультантПлюс}">
        <w:r>
          <w:rPr>
            <w:sz w:val="20"/>
            <w:color w:val="0000ff"/>
          </w:rPr>
          <w:t xml:space="preserve">Законом</w:t>
        </w:r>
      </w:hyperlink>
      <w:r>
        <w:rPr>
          <w:sz w:val="20"/>
        </w:rPr>
        <w:t xml:space="preserve"> РК от 10.02.2016 N 1988-ЗРК; в ред. </w:t>
      </w:r>
      <w:hyperlink w:history="0" r:id="rId128" w:tooltip="Закон Республики Карелия от 23.07.2018 N 2273-ЗРК &quot;О внесении изменений в Закон Республики Карелия &quot;О некоторых вопросах организации проведения капитального ремонта общего имущества в многоквартирных домах, расположенных на территории Республики Карелия&quot; (принят ЗС РК 12.07.2018) {КонсультантПлюс}">
        <w:r>
          <w:rPr>
            <w:sz w:val="20"/>
            <w:color w:val="0000ff"/>
          </w:rPr>
          <w:t xml:space="preserve">Закона</w:t>
        </w:r>
      </w:hyperlink>
      <w:r>
        <w:rPr>
          <w:sz w:val="20"/>
        </w:rPr>
        <w:t xml:space="preserve"> РК от 23.07.2018 N 2273-ЗРК)</w:t>
      </w:r>
    </w:p>
    <w:p>
      <w:pPr>
        <w:pStyle w:val="0"/>
        <w:spacing w:before="200" w:lineRule="auto"/>
        <w:ind w:firstLine="540"/>
        <w:jc w:val="both"/>
      </w:pPr>
      <w:r>
        <w:rPr>
          <w:sz w:val="20"/>
        </w:rPr>
        <w:t xml:space="preserve">3.4. Уполномоченное лицо, указанное в части 3.3 настоящей статьи, обязано представлять владельцу специального счета на бумажном и электронном носителях сведения о размере средств, начисленных в качестве взносов на капитальный ремонт, ежемесячно в срок до 15 числа месяца, следующего за отчетным.</w:t>
      </w:r>
    </w:p>
    <w:p>
      <w:pPr>
        <w:pStyle w:val="0"/>
        <w:jc w:val="both"/>
      </w:pPr>
      <w:r>
        <w:rPr>
          <w:sz w:val="20"/>
        </w:rPr>
        <w:t xml:space="preserve">(часть 3.4 введена </w:t>
      </w:r>
      <w:hyperlink w:history="0" r:id="rId129" w:tooltip="Закон Республики Карелия от 23.07.2018 N 2273-ЗРК &quot;О внесении изменений в Закон Республики Карелия &quot;О некоторых вопросах организации проведения капитального ремонта общего имущества в многоквартирных домах, расположенных на территории Республики Карелия&quot; (принят ЗС РК 12.07.2018) {КонсультантПлюс}">
        <w:r>
          <w:rPr>
            <w:sz w:val="20"/>
            <w:color w:val="0000ff"/>
          </w:rPr>
          <w:t xml:space="preserve">Законом</w:t>
        </w:r>
      </w:hyperlink>
      <w:r>
        <w:rPr>
          <w:sz w:val="20"/>
        </w:rPr>
        <w:t xml:space="preserve"> РК от 23.07.2018 N 2273-ЗРК)</w:t>
      </w:r>
    </w:p>
    <w:p>
      <w:pPr>
        <w:pStyle w:val="0"/>
        <w:spacing w:before="200" w:lineRule="auto"/>
        <w:ind w:firstLine="540"/>
        <w:jc w:val="both"/>
      </w:pPr>
      <w:r>
        <w:rPr>
          <w:sz w:val="20"/>
        </w:rPr>
        <w:t xml:space="preserve">3.5. Минимальный размер фондов капитального ремонта в отношении многоквартирных домов, собственники помещений в которых формируют указанные фонды на специальных счетах, составляет пятьдесят процентов оценочной стоимости капитального ремонта многоквартирного дома, определенной в соответствии с методическими рекомендациями, утвержденными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 Собственники помещений в многоквартирном доме вправе установить размер фонда капитального ремонта в отношении своего дома в размере большем, чем установленный минимальный размер фонда капитального ремонта. По достижении минимального размера фонда капитального ремонта собственники помещений в многоквартирном доме на общем собрании таких собственников вправе принять решение о приостановлении обязанности по уплате взносов на капитальный ремонт, за исключением собственников, которые имеют задолженность по уплате этих взносов.</w:t>
      </w:r>
    </w:p>
    <w:p>
      <w:pPr>
        <w:pStyle w:val="0"/>
        <w:jc w:val="both"/>
      </w:pPr>
      <w:r>
        <w:rPr>
          <w:sz w:val="20"/>
        </w:rPr>
        <w:t xml:space="preserve">(часть 3.5 введена </w:t>
      </w:r>
      <w:hyperlink w:history="0" r:id="rId130" w:tooltip="Закон Республики Карелия от 23.07.2018 N 2273-ЗРК &quot;О внесении изменений в Закон Республики Карелия &quot;О некоторых вопросах организации проведения капитального ремонта общего имущества в многоквартирных домах, расположенных на территории Республики Карелия&quot; (принят ЗС РК 12.07.2018) {КонсультантПлюс}">
        <w:r>
          <w:rPr>
            <w:sz w:val="20"/>
            <w:color w:val="0000ff"/>
          </w:rPr>
          <w:t xml:space="preserve">Законом</w:t>
        </w:r>
      </w:hyperlink>
      <w:r>
        <w:rPr>
          <w:sz w:val="20"/>
        </w:rPr>
        <w:t xml:space="preserve"> РК от 23.07.2018 N 2273-ЗРК; в ред. </w:t>
      </w:r>
      <w:hyperlink w:history="0" r:id="rId131" w:tooltip="Закон Республики Карелия от 29.04.2019 N 2369-ЗРК &quot;О внесении изменений в Закон Республики Карелия &quot;О некоторых вопросах организации проведения капитального ремонта общего имущества в многоквартирных домах, расположенных на территории Республики Карелия&quot; (принят ЗС РК 19.04.2019) {КонсультантПлюс}">
        <w:r>
          <w:rPr>
            <w:sz w:val="20"/>
            <w:color w:val="0000ff"/>
          </w:rPr>
          <w:t xml:space="preserve">Закона</w:t>
        </w:r>
      </w:hyperlink>
      <w:r>
        <w:rPr>
          <w:sz w:val="20"/>
        </w:rPr>
        <w:t xml:space="preserve"> РК от 29.04.2019 N 2369-ЗРК)</w:t>
      </w:r>
    </w:p>
    <w:p>
      <w:pPr>
        <w:pStyle w:val="0"/>
        <w:spacing w:before="200" w:lineRule="auto"/>
        <w:ind w:firstLine="540"/>
        <w:jc w:val="both"/>
      </w:pPr>
      <w:r>
        <w:rPr>
          <w:sz w:val="20"/>
        </w:rPr>
        <w:t xml:space="preserve">4. Владельцем специального счета может быть:</w:t>
      </w:r>
    </w:p>
    <w:p>
      <w:pPr>
        <w:pStyle w:val="0"/>
        <w:spacing w:before="200" w:lineRule="auto"/>
        <w:ind w:firstLine="540"/>
        <w:jc w:val="both"/>
      </w:pPr>
      <w:r>
        <w:rPr>
          <w:sz w:val="20"/>
        </w:rPr>
        <w:t xml:space="preserve">1) товарищество собственников жилья, осуществляющее управление многоквартирным домом и созданное собственниками помещений в одном многоквартирном доме или нескольких многоквартирных домах, в соответствии с </w:t>
      </w:r>
      <w:hyperlink w:history="0" r:id="rId132" w:tooltip="&quot;Жилищный кодекс Российской Федерации&quot; от 29.12.2004 N 188-ФЗ (ред. от 04.08.2026) (с изм. и доп., вступ. в силу с 01.09.2026) {КонсультантПлюс}">
        <w:r>
          <w:rPr>
            <w:sz w:val="20"/>
            <w:color w:val="0000ff"/>
          </w:rPr>
          <w:t xml:space="preserve">пунктом 1 части 2 статьи 136</w:t>
        </w:r>
      </w:hyperlink>
      <w:r>
        <w:rPr>
          <w:sz w:val="20"/>
        </w:rPr>
        <w:t xml:space="preserve"> Жилищного кодекса Российской Федерации;</w:t>
      </w:r>
    </w:p>
    <w:p>
      <w:pPr>
        <w:pStyle w:val="0"/>
        <w:jc w:val="both"/>
      </w:pPr>
      <w:r>
        <w:rPr>
          <w:sz w:val="20"/>
        </w:rPr>
        <w:t xml:space="preserve">(в ред. </w:t>
      </w:r>
      <w:hyperlink w:history="0" r:id="rId133" w:tooltip="Закон Республики Карелия от 10.02.2016 N 1988-ЗРК &quot;О внесении изменений в Закон Республики Карелия &quot;О некоторых вопросах организации проведения капитального ремонта общего имущества в многоквартирных домах, расположенных на территории Республики Карелия&quot; (принят ЗС РК 28.01.2016) {КонсультантПлюс}">
        <w:r>
          <w:rPr>
            <w:sz w:val="20"/>
            <w:color w:val="0000ff"/>
          </w:rPr>
          <w:t xml:space="preserve">Закона</w:t>
        </w:r>
      </w:hyperlink>
      <w:r>
        <w:rPr>
          <w:sz w:val="20"/>
        </w:rPr>
        <w:t xml:space="preserve"> РК от 10.02.2016 N 1988-ЗРК)</w:t>
      </w:r>
    </w:p>
    <w:p>
      <w:pPr>
        <w:pStyle w:val="0"/>
        <w:spacing w:before="200" w:lineRule="auto"/>
        <w:ind w:firstLine="540"/>
        <w:jc w:val="both"/>
      </w:pPr>
      <w:r>
        <w:rPr>
          <w:sz w:val="20"/>
        </w:rPr>
        <w:t xml:space="preserve">2) осуществляющий управление многоквартирным домом жилищный кооператив;</w:t>
      </w:r>
    </w:p>
    <w:p>
      <w:pPr>
        <w:pStyle w:val="0"/>
        <w:jc w:val="both"/>
      </w:pPr>
      <w:r>
        <w:rPr>
          <w:sz w:val="20"/>
        </w:rPr>
        <w:t xml:space="preserve">(в ред. </w:t>
      </w:r>
      <w:hyperlink w:history="0" r:id="rId134" w:tooltip="Закон Республики Карелия от 10.02.2016 N 1988-ЗРК &quot;О внесении изменений в Закон Республики Карелия &quot;О некоторых вопросах организации проведения капитального ремонта общего имущества в многоквартирных домах, расположенных на территории Республики Карелия&quot; (принят ЗС РК 28.01.2016) {КонсультантПлюс}">
        <w:r>
          <w:rPr>
            <w:sz w:val="20"/>
            <w:color w:val="0000ff"/>
          </w:rPr>
          <w:t xml:space="preserve">Закона</w:t>
        </w:r>
      </w:hyperlink>
      <w:r>
        <w:rPr>
          <w:sz w:val="20"/>
        </w:rPr>
        <w:t xml:space="preserve"> РК от 10.02.2016 N 1988-ЗРК)</w:t>
      </w:r>
    </w:p>
    <w:p>
      <w:pPr>
        <w:pStyle w:val="0"/>
        <w:spacing w:before="200" w:lineRule="auto"/>
        <w:ind w:firstLine="540"/>
        <w:jc w:val="both"/>
      </w:pPr>
      <w:r>
        <w:rPr>
          <w:sz w:val="20"/>
        </w:rPr>
        <w:t xml:space="preserve">3) региональный оператор, в случае если собственники помещений в многоквартирном доме приняли решение о выборе регионального оператора в качестве владельца специального счета;</w:t>
      </w:r>
    </w:p>
    <w:p>
      <w:pPr>
        <w:pStyle w:val="0"/>
        <w:spacing w:before="200" w:lineRule="auto"/>
        <w:ind w:firstLine="540"/>
        <w:jc w:val="both"/>
      </w:pPr>
      <w:r>
        <w:rPr>
          <w:sz w:val="20"/>
        </w:rPr>
        <w:t xml:space="preserve">4) управляющая организация, осуществляющая управление многоквартирным домом на основании договора управления.</w:t>
      </w:r>
    </w:p>
    <w:p>
      <w:pPr>
        <w:pStyle w:val="0"/>
        <w:jc w:val="both"/>
      </w:pPr>
      <w:r>
        <w:rPr>
          <w:sz w:val="20"/>
        </w:rPr>
        <w:t xml:space="preserve">(п. 4 введен </w:t>
      </w:r>
      <w:hyperlink w:history="0" r:id="rId135" w:tooltip="Закон Республики Карелия от 25.12.2014 N 1855-ЗРК &quot;О внесении изменений в Закон Республики Карелия &quot;О некоторых вопросах организации проведения капитального ремонта общего имущества в многоквартирных домах, расположенных на территории Республики Карелия&quot; (принят ЗС РК 15.12.2014) {КонсультантПлюс}">
        <w:r>
          <w:rPr>
            <w:sz w:val="20"/>
            <w:color w:val="0000ff"/>
          </w:rPr>
          <w:t xml:space="preserve">Законом</w:t>
        </w:r>
      </w:hyperlink>
      <w:r>
        <w:rPr>
          <w:sz w:val="20"/>
        </w:rPr>
        <w:t xml:space="preserve"> РК от 25.12.2014 N 1855-ЗРК; в ред. </w:t>
      </w:r>
      <w:hyperlink w:history="0" r:id="rId136" w:tooltip="Закон Республики Карелия от 10.02.2016 N 1988-ЗРК &quot;О внесении изменений в Закон Республики Карелия &quot;О некоторых вопросах организации проведения капитального ремонта общего имущества в многоквартирных домах, расположенных на территории Республики Карелия&quot; (принят ЗС РК 28.01.2016) {КонсультантПлюс}">
        <w:r>
          <w:rPr>
            <w:sz w:val="20"/>
            <w:color w:val="0000ff"/>
          </w:rPr>
          <w:t xml:space="preserve">Закона</w:t>
        </w:r>
      </w:hyperlink>
      <w:r>
        <w:rPr>
          <w:sz w:val="20"/>
        </w:rPr>
        <w:t xml:space="preserve"> РК от 10.02.2016 N 1988-ЗРК)</w:t>
      </w:r>
    </w:p>
    <w:p>
      <w:pPr>
        <w:pStyle w:val="0"/>
        <w:spacing w:before="200" w:lineRule="auto"/>
        <w:ind w:firstLine="540"/>
        <w:jc w:val="both"/>
      </w:pPr>
      <w:r>
        <w:rPr>
          <w:sz w:val="20"/>
        </w:rPr>
        <w:t xml:space="preserve">5. Не позднее чем за месяц до окончания срока, установленного </w:t>
      </w:r>
      <w:hyperlink w:history="0" w:anchor="P141" w:tooltip="1.1. Обязанность по уплате взносов на капитальный ремонт у собственников помещений в многоквартирном доме, введенном в эксплуатацию после утверждения региональной программы капитального ремонта и включенном в региональную программу капитального ремонта при внесении в нее изменений, возникает по истечении трех лет с даты включения данного многоквартирного дома в региональную программу капитального ремонта. Решение об определении способа формирования фонда капитального ремонта должно быть принято и реализо...">
        <w:r>
          <w:rPr>
            <w:sz w:val="20"/>
            <w:color w:val="0000ff"/>
          </w:rPr>
          <w:t xml:space="preserve">частью 1.1 статьи 6</w:t>
        </w:r>
      </w:hyperlink>
      <w:r>
        <w:rPr>
          <w:sz w:val="20"/>
        </w:rPr>
        <w:t xml:space="preserve"> настоящего Закона и </w:t>
      </w:r>
      <w:hyperlink w:history="0" w:anchor="P162" w:tooltip="2. Решение об определении способа формирования фонда капитального ремонта должно быть принято и реализовано собственниками помещений в многоквартирном доме в течение пяти месяцев после официального опубликования утвержденной в установленном настоящим Законом порядке региональной программы, в которую включен многоквартирный дом, в отношении которого решается вопрос о выборе способа формирования его фонда капитального ремонта.">
        <w:r>
          <w:rPr>
            <w:sz w:val="20"/>
            <w:color w:val="0000ff"/>
          </w:rPr>
          <w:t xml:space="preserve">частью 2</w:t>
        </w:r>
      </w:hyperlink>
      <w:r>
        <w:rPr>
          <w:sz w:val="20"/>
        </w:rPr>
        <w:t xml:space="preserve"> настоящей статьи, орган местного самоуправления обязан информировать собственников помещений в многоквартирном доме о последствиях непринятия ими решения о выборе способа формирования фонда капитального ремонта и созвать общее собрание собственников помещений в многоквартирном доме для решения вопроса о выборе способа формирования фонда капитального ремонта, если такое решение не было принято ранее.</w:t>
      </w:r>
    </w:p>
    <w:p>
      <w:pPr>
        <w:pStyle w:val="0"/>
        <w:jc w:val="both"/>
      </w:pPr>
      <w:r>
        <w:rPr>
          <w:sz w:val="20"/>
        </w:rPr>
        <w:t xml:space="preserve">(часть 5 в ред. </w:t>
      </w:r>
      <w:hyperlink w:history="0" r:id="rId137" w:tooltip="Закон Республики Карелия от 23.07.2018 N 2273-ЗРК &quot;О внесении изменений в Закон Республики Карелия &quot;О некоторых вопросах организации проведения капитального ремонта общего имущества в многоквартирных домах, расположенных на территории Республики Карелия&quot; (принят ЗС РК 12.07.2018) {КонсультантПлюс}">
        <w:r>
          <w:rPr>
            <w:sz w:val="20"/>
            <w:color w:val="0000ff"/>
          </w:rPr>
          <w:t xml:space="preserve">Закона</w:t>
        </w:r>
      </w:hyperlink>
      <w:r>
        <w:rPr>
          <w:sz w:val="20"/>
        </w:rPr>
        <w:t xml:space="preserve"> РК от 23.07.2018 N 2273-ЗРК)</w:t>
      </w:r>
    </w:p>
    <w:bookmarkStart w:id="191" w:name="P191"/>
    <w:bookmarkEnd w:id="191"/>
    <w:p>
      <w:pPr>
        <w:pStyle w:val="0"/>
        <w:spacing w:before="200" w:lineRule="auto"/>
        <w:ind w:firstLine="540"/>
        <w:jc w:val="both"/>
      </w:pPr>
      <w:r>
        <w:rPr>
          <w:sz w:val="20"/>
        </w:rPr>
        <w:t xml:space="preserve">6. Орган местного самоуправления в течение месяца со дня получения от органа государственного жилищного надзора информации, предусмотренной </w:t>
      </w:r>
      <w:hyperlink w:history="0" r:id="rId138" w:tooltip="&quot;Жилищный кодекс Российской Федерации&quot; от 29.12.2004 N 188-ФЗ (ред. от 04.08.2026) (с изм. и доп., вступ. в силу с 01.09.2026) {КонсультантПлюс}">
        <w:r>
          <w:rPr>
            <w:sz w:val="20"/>
            <w:color w:val="0000ff"/>
          </w:rPr>
          <w:t xml:space="preserve">частью 4 статьи 172</w:t>
        </w:r>
      </w:hyperlink>
      <w:r>
        <w:rPr>
          <w:sz w:val="20"/>
        </w:rPr>
        <w:t xml:space="preserve"> Жилищного кодекса Российской Федерации, принимает решение о формировании фонда капитального ремонта в отношении многоквартирного дома на счете регионального оператора и уведомляет собственников помещений в таком доме о принятом решении, в том числе с использованием системы, в случае:</w:t>
      </w:r>
    </w:p>
    <w:p>
      <w:pPr>
        <w:pStyle w:val="0"/>
        <w:jc w:val="both"/>
      </w:pPr>
      <w:r>
        <w:rPr>
          <w:sz w:val="20"/>
        </w:rPr>
        <w:t xml:space="preserve">(в ред. </w:t>
      </w:r>
      <w:hyperlink w:history="0" r:id="rId139" w:tooltip="Закон Республики Карелия от 23.07.2018 N 2273-ЗРК &quot;О внесении изменений в Закон Республики Карелия &quot;О некоторых вопросах организации проведения капитального ремонта общего имущества в многоквартирных домах, расположенных на территории Республики Карелия&quot; (принят ЗС РК 12.07.2018) {КонсультантПлюс}">
        <w:r>
          <w:rPr>
            <w:sz w:val="20"/>
            <w:color w:val="0000ff"/>
          </w:rPr>
          <w:t xml:space="preserve">Закона</w:t>
        </w:r>
      </w:hyperlink>
      <w:r>
        <w:rPr>
          <w:sz w:val="20"/>
        </w:rPr>
        <w:t xml:space="preserve"> РК от 23.07.2018 N 2273-ЗРК)</w:t>
      </w:r>
    </w:p>
    <w:p>
      <w:pPr>
        <w:pStyle w:val="0"/>
        <w:spacing w:before="200" w:lineRule="auto"/>
        <w:ind w:firstLine="540"/>
        <w:jc w:val="both"/>
      </w:pPr>
      <w:r>
        <w:rPr>
          <w:sz w:val="20"/>
        </w:rPr>
        <w:t xml:space="preserve">1) если собственники помещений в многоквартирном доме в срок, установленный частью 1.1 статьи 6 настоящего Закона и частью 2 настоящей статьи, не выбрали способ формирования фонда капитального ремонта или выбранный ими способ не был реализован в установленный частью 1.1 статьи 6 настоящего Закона и частью 2 настоящей статьи срок;</w:t>
      </w:r>
    </w:p>
    <w:p>
      <w:pPr>
        <w:pStyle w:val="0"/>
        <w:jc w:val="both"/>
      </w:pPr>
      <w:r>
        <w:rPr>
          <w:sz w:val="20"/>
        </w:rPr>
        <w:t xml:space="preserve">(п. 1 в ред. </w:t>
      </w:r>
      <w:hyperlink w:history="0" r:id="rId140" w:tooltip="Закон Республики Карелия от 23.07.2018 N 2273-ЗРК &quot;О внесении изменений в Закон Республики Карелия &quot;О некоторых вопросах организации проведения капитального ремонта общего имущества в многоквартирных домах, расположенных на территории Республики Карелия&quot; (принят ЗС РК 12.07.2018) {КонсультантПлюс}">
        <w:r>
          <w:rPr>
            <w:sz w:val="20"/>
            <w:color w:val="0000ff"/>
          </w:rPr>
          <w:t xml:space="preserve">Закона</w:t>
        </w:r>
      </w:hyperlink>
      <w:r>
        <w:rPr>
          <w:sz w:val="20"/>
        </w:rPr>
        <w:t xml:space="preserve"> РК от 23.07.2018 N 2273-ЗРК)</w:t>
      </w:r>
    </w:p>
    <w:p>
      <w:pPr>
        <w:pStyle w:val="0"/>
        <w:spacing w:before="200" w:lineRule="auto"/>
        <w:ind w:firstLine="540"/>
        <w:jc w:val="both"/>
      </w:pPr>
      <w:r>
        <w:rPr>
          <w:sz w:val="20"/>
        </w:rPr>
        <w:t xml:space="preserve">2) если капитальный ремонт общего имущества в многоквартирном доме, собственники помещений в котором формируют фонд капитального ремонта на специальном счете, не проведен в срок, предусмотренный региональной программой, и при этом в соответствии с порядком установления необходимости проведения капитального ремонта общего имущества в многоквартирном доме требуется оказание какого-либо вида услуг и (или) выполнение какого-либо вида работ, предусмотренных для этого многоквартирного дома региональной программой. Указанное решение направляется органом местного самоуправления региональному оператору, владельцу специального счета и собственникам помещений в многоквартирном доме, в отношении которого принято решение о формировании фонда капитального ремонта на счете регионального оператора.</w:t>
      </w:r>
    </w:p>
    <w:p>
      <w:pPr>
        <w:pStyle w:val="0"/>
        <w:jc w:val="both"/>
      </w:pPr>
      <w:r>
        <w:rPr>
          <w:sz w:val="20"/>
        </w:rPr>
        <w:t xml:space="preserve">(в ред. </w:t>
      </w:r>
      <w:hyperlink w:history="0" r:id="rId141" w:tooltip="Закон Республики Карелия от 10.02.2016 N 1988-ЗРК &quot;О внесении изменений в Закон Республики Карелия &quot;О некоторых вопросах организации проведения капитального ремонта общего имущества в многоквартирных домах, расположенных на территории Республики Карелия&quot; (принят ЗС РК 28.01.2016) {КонсультантПлюс}">
        <w:r>
          <w:rPr>
            <w:sz w:val="20"/>
            <w:color w:val="0000ff"/>
          </w:rPr>
          <w:t xml:space="preserve">Закона</w:t>
        </w:r>
      </w:hyperlink>
      <w:r>
        <w:rPr>
          <w:sz w:val="20"/>
        </w:rPr>
        <w:t xml:space="preserve"> РК от 10.02.2016 N 1988-ЗРК)</w:t>
      </w:r>
    </w:p>
    <w:p>
      <w:pPr>
        <w:pStyle w:val="0"/>
        <w:spacing w:before="200" w:lineRule="auto"/>
        <w:ind w:firstLine="540"/>
        <w:jc w:val="both"/>
      </w:pPr>
      <w:r>
        <w:rPr>
          <w:sz w:val="20"/>
        </w:rPr>
        <w:t xml:space="preserve">3) если размер фактических поступлений взносов на капитальный ремонт на специальном счете составляет менее чем пятьдесят процентов от размера представленных к оплате счетов с учетом положений </w:t>
      </w:r>
      <w:hyperlink w:history="0" r:id="rId142" w:tooltip="&quot;Жилищный кодекс Российской Федерации&quot; от 29.12.2004 N 188-ФЗ (ред. от 04.08.2026) (с изм. и доп., вступ. в силу с 01.09.2026) {КонсультантПлюс}">
        <w:r>
          <w:rPr>
            <w:sz w:val="20"/>
            <w:color w:val="0000ff"/>
          </w:rPr>
          <w:t xml:space="preserve">частей 8</w:t>
        </w:r>
      </w:hyperlink>
      <w:r>
        <w:rPr>
          <w:sz w:val="20"/>
        </w:rPr>
        <w:t xml:space="preserve">-</w:t>
      </w:r>
      <w:hyperlink w:history="0" r:id="rId143" w:tooltip="&quot;Жилищный кодекс Российской Федерации&quot; от 29.12.2004 N 188-ФЗ (ред. от 04.08.2026) (с изм. и доп., вступ. в силу с 01.09.2026) {КонсультантПлюс}">
        <w:r>
          <w:rPr>
            <w:sz w:val="20"/>
            <w:color w:val="0000ff"/>
          </w:rPr>
          <w:t xml:space="preserve">10 статьи 173</w:t>
        </w:r>
      </w:hyperlink>
      <w:r>
        <w:rPr>
          <w:sz w:val="20"/>
        </w:rPr>
        <w:t xml:space="preserve"> Жилищного кодекса Российской Федерации.</w:t>
      </w:r>
    </w:p>
    <w:p>
      <w:pPr>
        <w:pStyle w:val="0"/>
        <w:jc w:val="both"/>
      </w:pPr>
      <w:r>
        <w:rPr>
          <w:sz w:val="20"/>
        </w:rPr>
        <w:t xml:space="preserve">(п. 3 введен </w:t>
      </w:r>
      <w:hyperlink w:history="0" r:id="rId144" w:tooltip="Закон Республики Карелия от 10.02.2016 N 1988-ЗРК &quot;О внесении изменений в Закон Республики Карелия &quot;О некоторых вопросах организации проведения капитального ремонта общего имущества в многоквартирных домах, расположенных на территории Республики Карелия&quot; (принят ЗС РК 28.01.2016) {КонсультантПлюс}">
        <w:r>
          <w:rPr>
            <w:sz w:val="20"/>
            <w:color w:val="0000ff"/>
          </w:rPr>
          <w:t xml:space="preserve">Законом</w:t>
        </w:r>
      </w:hyperlink>
      <w:r>
        <w:rPr>
          <w:sz w:val="20"/>
        </w:rPr>
        <w:t xml:space="preserve"> РК от 10.02.2016 N 1988-ЗРК)</w:t>
      </w:r>
    </w:p>
    <w:p>
      <w:pPr>
        <w:pStyle w:val="0"/>
        <w:jc w:val="both"/>
      </w:pPr>
      <w:r>
        <w:rPr>
          <w:sz w:val="20"/>
        </w:rPr>
        <w:t xml:space="preserve">(часть 6 в ред. </w:t>
      </w:r>
      <w:hyperlink w:history="0" r:id="rId145" w:tooltip="Закон Республики Карелия от 05.06.2014 N 1796-ЗРК &quot;О внесении изменений в Закон Республики Карелия &quot;О некоторых вопросах организации проведения капитального ремонта общего имущества в многоквартирных домах, расположенных на территории Республики Карелия&quot; (принят ЗС РК 22.05.2014) {КонсультантПлюс}">
        <w:r>
          <w:rPr>
            <w:sz w:val="20"/>
            <w:color w:val="0000ff"/>
          </w:rPr>
          <w:t xml:space="preserve">Закона</w:t>
        </w:r>
      </w:hyperlink>
      <w:r>
        <w:rPr>
          <w:sz w:val="20"/>
        </w:rPr>
        <w:t xml:space="preserve"> РК от 05.06.2014 N 1796-ЗРК)</w:t>
      </w:r>
    </w:p>
    <w:p>
      <w:pPr>
        <w:pStyle w:val="0"/>
        <w:spacing w:before="200" w:lineRule="auto"/>
        <w:ind w:firstLine="540"/>
        <w:jc w:val="both"/>
      </w:pPr>
      <w:r>
        <w:rPr>
          <w:sz w:val="20"/>
        </w:rPr>
        <w:t xml:space="preserve">7-8. Утратили силу. - </w:t>
      </w:r>
      <w:hyperlink w:history="0" r:id="rId146" w:tooltip="Закон Республики Карелия от 05.06.2014 N 1796-ЗРК &quot;О внесении изменений в Закон Республики Карелия &quot;О некоторых вопросах организации проведения капитального ремонта общего имущества в многоквартирных домах, расположенных на территории Республики Карелия&quot; (принят ЗС РК 22.05.2014) {КонсультантПлюс}">
        <w:r>
          <w:rPr>
            <w:sz w:val="20"/>
            <w:color w:val="0000ff"/>
          </w:rPr>
          <w:t xml:space="preserve">Закон</w:t>
        </w:r>
      </w:hyperlink>
      <w:r>
        <w:rPr>
          <w:sz w:val="20"/>
        </w:rPr>
        <w:t xml:space="preserve"> РК от 05.06.2014 N 1796-ЗРК.</w:t>
      </w:r>
    </w:p>
    <w:p>
      <w:pPr>
        <w:pStyle w:val="0"/>
        <w:spacing w:before="200" w:lineRule="auto"/>
        <w:ind w:firstLine="540"/>
        <w:jc w:val="both"/>
      </w:pPr>
      <w:r>
        <w:rPr>
          <w:sz w:val="20"/>
        </w:rPr>
        <w:t xml:space="preserve">9. Способ формирования фонда капитального ремонта может быть изменен в любое время на основании решения общего собрания собственников помещений в многоквартирном доме.</w:t>
      </w:r>
    </w:p>
    <w:p>
      <w:pPr>
        <w:pStyle w:val="0"/>
        <w:jc w:val="both"/>
      </w:pPr>
      <w:r>
        <w:rPr>
          <w:sz w:val="20"/>
        </w:rPr>
        <w:t xml:space="preserve">(часть 9 введена </w:t>
      </w:r>
      <w:hyperlink w:history="0" r:id="rId147" w:tooltip="Закон Республики Карелия от 16.07.2015 N 1922-ЗРК &quot;О внесении изменения в статью 7 Закона Республики Карелия &quot;О некоторых вопросах организации проведения капитального ремонта общего имущества в многоквартирных домах, расположенных на территории Республики Карелия&quot; (принят ЗС РК 09.07.2015) {КонсультантПлюс}">
        <w:r>
          <w:rPr>
            <w:sz w:val="20"/>
            <w:color w:val="0000ff"/>
          </w:rPr>
          <w:t xml:space="preserve">Законом</w:t>
        </w:r>
      </w:hyperlink>
      <w:r>
        <w:rPr>
          <w:sz w:val="20"/>
        </w:rPr>
        <w:t xml:space="preserve"> РК от 16.07.2015 N 1922-ЗРК)</w:t>
      </w:r>
    </w:p>
    <w:p>
      <w:pPr>
        <w:pStyle w:val="0"/>
        <w:spacing w:before="200" w:lineRule="auto"/>
        <w:ind w:firstLine="540"/>
        <w:jc w:val="both"/>
      </w:pPr>
      <w:r>
        <w:rPr>
          <w:sz w:val="20"/>
        </w:rPr>
        <w:t xml:space="preserve">9.1. При изменении способа формирования фонда капитального ремонта в случаях, предусмотренных Жилищным </w:t>
      </w:r>
      <w:hyperlink w:history="0" r:id="rId148" w:tooltip="&quot;Жилищный кодекс Российской Федерации&quot; от 29.12.2004 N 188-ФЗ (ред. от 04.08.2026) (с изм. и доп., вступ. в силу с 01.09.2026) {КонсультантПлюс}">
        <w:r>
          <w:rPr>
            <w:sz w:val="20"/>
            <w:color w:val="0000ff"/>
          </w:rPr>
          <w:t xml:space="preserve">кодексом</w:t>
        </w:r>
      </w:hyperlink>
      <w:r>
        <w:rPr>
          <w:sz w:val="20"/>
        </w:rPr>
        <w:t xml:space="preserve"> Российской Федерации, региональный оператор в случае формирования фонда капитального ремонта на счете регионального оператора или владелец специального счета в случае формирования фонда капитального ремонта на специальном счете обязан передать владельцу специального счета и (или) региональному оператору соответственно все имеющиеся у него документы и информацию, связанную с формированием фонда капитального ремонта, в течение пяти дней со дня вступления в силу решения о прекращении формирования фонда капитального ремонта на счете регионального оператора или специальном счете. Передача документов осуществляется по акту приема-передачи, который должен содержать сведения о дате и месте его составления, а также перечень передаваемых документов. Разногласия по количественному и (или) качественному составу документов, подлежащих передаче, отражаются в акте приема-передачи.</w:t>
      </w:r>
    </w:p>
    <w:p>
      <w:pPr>
        <w:pStyle w:val="0"/>
        <w:jc w:val="both"/>
      </w:pPr>
      <w:r>
        <w:rPr>
          <w:sz w:val="20"/>
        </w:rPr>
        <w:t xml:space="preserve">(часть 9.1 введена </w:t>
      </w:r>
      <w:hyperlink w:history="0" r:id="rId149" w:tooltip="Закон Республики Карелия от 10.02.2016 N 1988-ЗРК &quot;О внесении изменений в Закон Республики Карелия &quot;О некоторых вопросах организации проведения капитального ремонта общего имущества в многоквартирных домах, расположенных на территории Республики Карелия&quot; (принят ЗС РК 28.01.2016) {КонсультантПлюс}">
        <w:r>
          <w:rPr>
            <w:sz w:val="20"/>
            <w:color w:val="0000ff"/>
          </w:rPr>
          <w:t xml:space="preserve">Законом</w:t>
        </w:r>
      </w:hyperlink>
      <w:r>
        <w:rPr>
          <w:sz w:val="20"/>
        </w:rPr>
        <w:t xml:space="preserve"> РК от 10.02.2016 N 1988-ЗРК)</w:t>
      </w:r>
    </w:p>
    <w:p>
      <w:pPr>
        <w:pStyle w:val="0"/>
        <w:spacing w:before="200" w:lineRule="auto"/>
        <w:ind w:firstLine="540"/>
        <w:jc w:val="both"/>
      </w:pPr>
      <w:r>
        <w:rPr>
          <w:sz w:val="20"/>
        </w:rPr>
        <w:t xml:space="preserve">10. </w:t>
      </w:r>
      <w:hyperlink w:history="0" r:id="rId150" w:tooltip="&quot;Жилищный кодекс Российской Федерации&quot; от 29.12.2004 N 188-ФЗ (ред. от 04.08.2026) (с изм. и доп., вступ. в силу с 01.09.2026) {КонсультантПлюс}">
        <w:r>
          <w:rPr>
            <w:sz w:val="20"/>
            <w:color w:val="0000ff"/>
          </w:rPr>
          <w:t xml:space="preserve">Решение</w:t>
        </w:r>
      </w:hyperlink>
      <w:r>
        <w:rPr>
          <w:sz w:val="20"/>
        </w:rPr>
        <w:t xml:space="preserve"> о прекращении формирования фонда капитального ремонта на счете регионального оператора и формировании фонда капитального ремонта на специальном счете вступает в силу через один год после направления региональному оператору решения общего собрания собственников помещений в многоквартирном доме в соответствии с </w:t>
      </w:r>
      <w:hyperlink w:history="0" r:id="rId151" w:tooltip="&quot;Жилищный кодекс Российской Федерации&quot; от 29.12.2004 N 188-ФЗ (ред. от 04.08.2026) (с изм. и доп., вступ. в силу с 01.09.2026) {КонсультантПлюс}">
        <w:r>
          <w:rPr>
            <w:sz w:val="20"/>
            <w:color w:val="0000ff"/>
          </w:rPr>
          <w:t xml:space="preserve">частью 4 статьи 173</w:t>
        </w:r>
      </w:hyperlink>
      <w:r>
        <w:rPr>
          <w:sz w:val="20"/>
        </w:rPr>
        <w:t xml:space="preserve"> Жилищного кодекса Российской Федерации, но не ранее наступления условия, указанного в </w:t>
      </w:r>
      <w:hyperlink w:history="0" r:id="rId152" w:tooltip="&quot;Жилищный кодекс Российской Федерации&quot; от 29.12.2004 N 188-ФЗ (ред. от 04.08.2026) (с изм. и доп., вступ. в силу с 01.09.2026) {КонсультантПлюс}">
        <w:r>
          <w:rPr>
            <w:sz w:val="20"/>
            <w:color w:val="0000ff"/>
          </w:rPr>
          <w:t xml:space="preserve">части 2 статьи 173</w:t>
        </w:r>
      </w:hyperlink>
      <w:r>
        <w:rPr>
          <w:sz w:val="20"/>
        </w:rPr>
        <w:t xml:space="preserve"> Жилищного кодекса Российской Федерации.</w:t>
      </w:r>
    </w:p>
    <w:p>
      <w:pPr>
        <w:pStyle w:val="0"/>
        <w:jc w:val="both"/>
      </w:pPr>
      <w:r>
        <w:rPr>
          <w:sz w:val="20"/>
        </w:rPr>
        <w:t xml:space="preserve">(часть 10 введена </w:t>
      </w:r>
      <w:hyperlink w:history="0" r:id="rId153" w:tooltip="Закон Республики Карелия от 16.07.2015 N 1922-ЗРК &quot;О внесении изменения в статью 7 Закона Республики Карелия &quot;О некоторых вопросах организации проведения капитального ремонта общего имущества в многоквартирных домах, расположенных на территории Республики Карелия&quot; (принят ЗС РК 09.07.2015) {КонсультантПлюс}">
        <w:r>
          <w:rPr>
            <w:sz w:val="20"/>
            <w:color w:val="0000ff"/>
          </w:rPr>
          <w:t xml:space="preserve">Законом</w:t>
        </w:r>
      </w:hyperlink>
      <w:r>
        <w:rPr>
          <w:sz w:val="20"/>
        </w:rPr>
        <w:t xml:space="preserve"> РК от 16.07.2015 N 1922-ЗРК)</w:t>
      </w:r>
    </w:p>
    <w:p>
      <w:pPr>
        <w:pStyle w:val="0"/>
        <w:spacing w:before="200" w:lineRule="auto"/>
        <w:ind w:firstLine="540"/>
        <w:jc w:val="both"/>
      </w:pPr>
      <w:r>
        <w:rPr>
          <w:sz w:val="20"/>
        </w:rPr>
        <w:t xml:space="preserve">11. Срок вступления в силу решения о прекращении формирования фонда капитального ремонта на счете регионального оператора и формировании фонда капитального ремонта на специальном счете, установленный частью 10 настоящей статьи, не применяется в случае, если решение о формировании фонда капитального ремонта на счете регионального оператора было принято органом местного самоуправления в случаях, предусмотренных </w:t>
      </w:r>
      <w:hyperlink w:history="0" w:anchor="P191" w:tooltip="6. Орган местного самоуправления в течение месяца со дня получения от органа государственного жилищного надзора информации, предусмотренной частью 4 статьи 172 Жилищного кодекса Российской Федерации, принимает решение о формировании фонда капитального ремонта в отношении многоквартирного дома на счете регионального оператора и уведомляет собственников помещений в таком доме о принятом решении, в том числе с использованием системы, в случае:">
        <w:r>
          <w:rPr>
            <w:sz w:val="20"/>
            <w:color w:val="0000ff"/>
          </w:rPr>
          <w:t xml:space="preserve">частью 6</w:t>
        </w:r>
      </w:hyperlink>
      <w:r>
        <w:rPr>
          <w:sz w:val="20"/>
        </w:rPr>
        <w:t xml:space="preserve"> настоящей статьи, и решением суда установлен факт, что органом местного самоуправления не были приняты меры, направленные на надлежащее информирование граждан о возможных способах формирования фонда капитального ремонта и последствиях выбора одного из них, на оказание собственникам расположенных в многоквартирном доме помещений помощи в принятии соответствующего решения и разъяснении порядка его реализации, и капитальный ремонт общего имущества в многоквартирном доме проведен не был. Решение о прекращении формирования фонда капитального ремонта на счете регионального оператора в этом случае вступает в силу через один месяц со дня направления региональному оператору решения общего собрания собственников помещений в многоквартирном доме, но не ранее наступления условия, указанного в </w:t>
      </w:r>
      <w:hyperlink w:history="0" r:id="rId154" w:tooltip="&quot;Жилищный кодекс Российской Федерации&quot; от 29.12.2004 N 188-ФЗ (ред. от 04.08.2026) (с изм. и доп., вступ. в силу с 01.09.2026) {КонсультантПлюс}">
        <w:r>
          <w:rPr>
            <w:sz w:val="20"/>
            <w:color w:val="0000ff"/>
          </w:rPr>
          <w:t xml:space="preserve">части 2 статьи 173</w:t>
        </w:r>
      </w:hyperlink>
      <w:r>
        <w:rPr>
          <w:sz w:val="20"/>
        </w:rPr>
        <w:t xml:space="preserve"> Жилищного кодекса Российской Федерации.</w:t>
      </w:r>
    </w:p>
    <w:p>
      <w:pPr>
        <w:pStyle w:val="0"/>
        <w:jc w:val="both"/>
      </w:pPr>
      <w:r>
        <w:rPr>
          <w:sz w:val="20"/>
        </w:rPr>
        <w:t xml:space="preserve">(часть 11 введена </w:t>
      </w:r>
      <w:hyperlink w:history="0" r:id="rId155" w:tooltip="Закон Республики Карелия от 23.07.2018 N 2273-ЗРК &quot;О внесении изменений в Закон Республики Карелия &quot;О некоторых вопросах организации проведения капитального ремонта общего имущества в многоквартирных домах, расположенных на территории Республики Карелия&quot; (принят ЗС РК 12.07.2018) {КонсультантПлюс}">
        <w:r>
          <w:rPr>
            <w:sz w:val="20"/>
            <w:color w:val="0000ff"/>
          </w:rPr>
          <w:t xml:space="preserve">Законом</w:t>
        </w:r>
      </w:hyperlink>
      <w:r>
        <w:rPr>
          <w:sz w:val="20"/>
        </w:rPr>
        <w:t xml:space="preserve"> РК от 23.07.2018 N 2273-ЗРК)</w:t>
      </w:r>
    </w:p>
    <w:p>
      <w:pPr>
        <w:pStyle w:val="0"/>
        <w:jc w:val="both"/>
      </w:pPr>
      <w:r>
        <w:rPr>
          <w:sz w:val="20"/>
        </w:rPr>
      </w:r>
    </w:p>
    <w:p>
      <w:pPr>
        <w:pStyle w:val="2"/>
        <w:outlineLvl w:val="0"/>
        <w:ind w:firstLine="540"/>
        <w:jc w:val="both"/>
      </w:pPr>
      <w:r>
        <w:rPr>
          <w:sz w:val="20"/>
        </w:rPr>
        <w:t xml:space="preserve">Статья 8. Государственная поддержка на проведение капитального ремонта общего имущества в многоквартирных домах</w:t>
      </w:r>
    </w:p>
    <w:p>
      <w:pPr>
        <w:pStyle w:val="0"/>
        <w:ind w:firstLine="540"/>
        <w:jc w:val="both"/>
      </w:pPr>
      <w:r>
        <w:rPr>
          <w:sz w:val="20"/>
        </w:rPr>
      </w:r>
    </w:p>
    <w:p>
      <w:pPr>
        <w:pStyle w:val="0"/>
        <w:ind w:firstLine="540"/>
        <w:jc w:val="both"/>
      </w:pPr>
      <w:r>
        <w:rPr>
          <w:sz w:val="20"/>
        </w:rPr>
        <w:t xml:space="preserve">(в ред. </w:t>
      </w:r>
      <w:hyperlink w:history="0" r:id="rId156" w:tooltip="Закон Республики Карелия от 01.03.2024 N 2942-ЗРК &quot;О внесении изменений в Закон Республики Карелия &quot;О некоторых вопросах организации проведения капитального ремонта общего имущества в многоквартирных домах, расположенных на территории Республики Карелия&quot; (принят ЗС РК 22.02.2024) {КонсультантПлюс}">
        <w:r>
          <w:rPr>
            <w:sz w:val="20"/>
            <w:color w:val="0000ff"/>
          </w:rPr>
          <w:t xml:space="preserve">Закона</w:t>
        </w:r>
      </w:hyperlink>
      <w:r>
        <w:rPr>
          <w:sz w:val="20"/>
        </w:rPr>
        <w:t xml:space="preserve"> РК от 01.03.2024 N 2942-ЗРК)</w:t>
      </w:r>
    </w:p>
    <w:p>
      <w:pPr>
        <w:pStyle w:val="0"/>
        <w:jc w:val="both"/>
      </w:pPr>
      <w:r>
        <w:rPr>
          <w:sz w:val="20"/>
        </w:rPr>
      </w:r>
    </w:p>
    <w:p>
      <w:pPr>
        <w:pStyle w:val="0"/>
        <w:ind w:firstLine="540"/>
        <w:jc w:val="both"/>
      </w:pPr>
      <w:r>
        <w:rPr>
          <w:sz w:val="20"/>
        </w:rPr>
        <w:t xml:space="preserve">1. Финансирование услуг и (или) работ по капитальному ремонту общего имущества в многоквартирных домах, в том числе в многоквартирных домах, не подлежащих включению в региональную программу капитального ремонта в соответствии с настоящим Законом, осуществляется с применением мер финансовой поддержки, предоставляемой товариществам собственников жилья, жилищным, жилищно-строительным кооперативам, созданным в соответствии с Жилищным </w:t>
      </w:r>
      <w:hyperlink w:history="0" r:id="rId157" w:tooltip="&quot;Жилищный кодекс Российской Федерации&quot; от 29.12.2004 N 188-ФЗ (ред. от 04.08.2026) (с изм. и доп., вступ. в силу с 01.09.2026) {КонсультантПлюс}">
        <w:r>
          <w:rPr>
            <w:sz w:val="20"/>
            <w:color w:val="0000ff"/>
          </w:rPr>
          <w:t xml:space="preserve">кодексом</w:t>
        </w:r>
      </w:hyperlink>
      <w:r>
        <w:rPr>
          <w:sz w:val="20"/>
        </w:rPr>
        <w:t xml:space="preserve"> Российской Федерации, управляющим организациям, региональному оператору за счет средств бюджета Республики Карелия (далее - меры финансовой поддержки).</w:t>
      </w:r>
    </w:p>
    <w:p>
      <w:pPr>
        <w:pStyle w:val="0"/>
        <w:spacing w:before="200" w:lineRule="auto"/>
        <w:ind w:firstLine="540"/>
        <w:jc w:val="both"/>
      </w:pPr>
      <w:r>
        <w:rPr>
          <w:sz w:val="20"/>
        </w:rPr>
        <w:t xml:space="preserve">2. Меры финансовой поддержки предоставляются независимо от применяемого собственниками помещений в многоквартирном доме способа формирования фонда капитального ремонта.</w:t>
      </w:r>
    </w:p>
    <w:p>
      <w:pPr>
        <w:pStyle w:val="0"/>
        <w:spacing w:before="200" w:lineRule="auto"/>
        <w:ind w:firstLine="540"/>
        <w:jc w:val="both"/>
      </w:pPr>
      <w:r>
        <w:rPr>
          <w:sz w:val="20"/>
        </w:rPr>
        <w:t xml:space="preserve">3. Меры финансовой поддержки предоставляются в случае, если соответствующие средства на реализацию указанной поддержки предусмотрены законом Республики Карелия о бюджете Республики Карелия.</w:t>
      </w:r>
    </w:p>
    <w:p>
      <w:pPr>
        <w:pStyle w:val="0"/>
        <w:spacing w:before="200" w:lineRule="auto"/>
        <w:ind w:firstLine="540"/>
        <w:jc w:val="both"/>
      </w:pPr>
      <w:r>
        <w:rPr>
          <w:sz w:val="20"/>
        </w:rPr>
        <w:t xml:space="preserve">4. Меры финансовой поддержки предоставляются в форме субсидий из бюджета Республики Карелия.</w:t>
      </w:r>
    </w:p>
    <w:p>
      <w:pPr>
        <w:pStyle w:val="0"/>
        <w:jc w:val="both"/>
      </w:pPr>
      <w:r>
        <w:rPr>
          <w:sz w:val="20"/>
        </w:rPr>
      </w:r>
    </w:p>
    <w:p>
      <w:pPr>
        <w:pStyle w:val="2"/>
        <w:outlineLvl w:val="0"/>
        <w:ind w:firstLine="540"/>
        <w:jc w:val="both"/>
      </w:pPr>
      <w:r>
        <w:rPr>
          <w:sz w:val="20"/>
        </w:rPr>
        <w:t xml:space="preserve">Статья 9. Требования к региональной программе</w:t>
      </w:r>
    </w:p>
    <w:p>
      <w:pPr>
        <w:pStyle w:val="0"/>
        <w:jc w:val="both"/>
      </w:pPr>
      <w:r>
        <w:rPr>
          <w:sz w:val="20"/>
        </w:rPr>
      </w:r>
    </w:p>
    <w:p>
      <w:pPr>
        <w:pStyle w:val="0"/>
        <w:ind w:firstLine="540"/>
        <w:jc w:val="both"/>
      </w:pPr>
      <w:r>
        <w:rPr>
          <w:sz w:val="20"/>
        </w:rPr>
        <w:t xml:space="preserve">Региональная программа формируется на срок, необходимый для проведения капитального ремонта общего имущества в многоквартирных домах, расположенных на территории Республики Карелия, и включает в себя:</w:t>
      </w:r>
    </w:p>
    <w:p>
      <w:pPr>
        <w:pStyle w:val="0"/>
        <w:jc w:val="both"/>
      </w:pPr>
      <w:r>
        <w:rPr>
          <w:sz w:val="20"/>
        </w:rPr>
        <w:t xml:space="preserve">(в ред. </w:t>
      </w:r>
      <w:hyperlink w:history="0" r:id="rId158" w:tooltip="Закон Республики Карелия от 24.09.2024 N 2988-ЗРК &quot;О внесении изменений в Закон Республики Карелия &quot;О некоторых вопросах организации проведения капитального ремонта общего имущества в многоквартирных домах, расположенных на территории Республики Карелия&quot; (принят ЗС РК 19.09.2024) {КонсультантПлюс}">
        <w:r>
          <w:rPr>
            <w:sz w:val="20"/>
            <w:color w:val="0000ff"/>
          </w:rPr>
          <w:t xml:space="preserve">Закона</w:t>
        </w:r>
      </w:hyperlink>
      <w:r>
        <w:rPr>
          <w:sz w:val="20"/>
        </w:rPr>
        <w:t xml:space="preserve"> РК от 24.09.2024 N 2988-ЗРК)</w:t>
      </w:r>
    </w:p>
    <w:p>
      <w:pPr>
        <w:pStyle w:val="0"/>
        <w:spacing w:before="200" w:lineRule="auto"/>
        <w:ind w:firstLine="540"/>
        <w:jc w:val="both"/>
      </w:pPr>
      <w:r>
        <w:rPr>
          <w:sz w:val="20"/>
        </w:rPr>
        <w:t xml:space="preserve">1) перечень всех многоквартирных домов, расположенных на территории Республики Карелия (в том числе многоквартирных домов, все помещения в которых принадлежат одному собственнику), за исключением многоквартирных домов, в которых имеется менее чем три квартиры, и многоквартирных домов, признанных в установленном Правительством Российской Федерации порядке аварийными и подлежащими сносу или реконструкции;</w:t>
      </w:r>
    </w:p>
    <w:p>
      <w:pPr>
        <w:pStyle w:val="0"/>
        <w:jc w:val="both"/>
      </w:pPr>
      <w:r>
        <w:rPr>
          <w:sz w:val="20"/>
        </w:rPr>
        <w:t xml:space="preserve">(в ред. Законов РК от 05.06.2014 </w:t>
      </w:r>
      <w:hyperlink w:history="0" r:id="rId159" w:tooltip="Закон Республики Карелия от 05.06.2014 N 1796-ЗРК &quot;О внесении изменений в Закон Республики Карелия &quot;О некоторых вопросах организации проведения капитального ремонта общего имущества в многоквартирных домах, расположенных на территории Республики Карелия&quot; (принят ЗС РК 22.05.2014) {КонсультантПлюс}">
        <w:r>
          <w:rPr>
            <w:sz w:val="20"/>
            <w:color w:val="0000ff"/>
          </w:rPr>
          <w:t xml:space="preserve">N 1796-ЗРК</w:t>
        </w:r>
      </w:hyperlink>
      <w:r>
        <w:rPr>
          <w:sz w:val="20"/>
        </w:rPr>
        <w:t xml:space="preserve">, от 10.02.2016 </w:t>
      </w:r>
      <w:hyperlink w:history="0" r:id="rId160" w:tooltip="Закон Республики Карелия от 10.02.2016 N 1988-ЗРК &quot;О внесении изменений в Закон Республики Карелия &quot;О некоторых вопросах организации проведения капитального ремонта общего имущества в многоквартирных домах, расположенных на территории Республики Карелия&quot; (принят ЗС РК 28.01.2016) {КонсультантПлюс}">
        <w:r>
          <w:rPr>
            <w:sz w:val="20"/>
            <w:color w:val="0000ff"/>
          </w:rPr>
          <w:t xml:space="preserve">N 1988-ЗРК</w:t>
        </w:r>
      </w:hyperlink>
      <w:r>
        <w:rPr>
          <w:sz w:val="20"/>
        </w:rPr>
        <w:t xml:space="preserve">, от 06.02.2020 </w:t>
      </w:r>
      <w:hyperlink w:history="0" r:id="rId161" w:tooltip="Закон Республики Карелия от 06.02.2020 N 2454-ЗРК &quot;О внесении изменений в Закон Республики Карелия &quot;О некоторых вопросах организации проведения капитального ремонта общего имущества в многоквартирных домах, расположенных на территории Республики Карелия&quot; (принят ЗС РК 23.01.2020) {КонсультантПлюс}">
        <w:r>
          <w:rPr>
            <w:sz w:val="20"/>
            <w:color w:val="0000ff"/>
          </w:rPr>
          <w:t xml:space="preserve">N 2454-ЗРК</w:t>
        </w:r>
      </w:hyperlink>
      <w:r>
        <w:rPr>
          <w:sz w:val="20"/>
        </w:rPr>
        <w:t xml:space="preserve">)</w:t>
      </w:r>
    </w:p>
    <w:p>
      <w:pPr>
        <w:pStyle w:val="0"/>
        <w:spacing w:before="200" w:lineRule="auto"/>
        <w:ind w:firstLine="540"/>
        <w:jc w:val="both"/>
      </w:pPr>
      <w:r>
        <w:rPr>
          <w:sz w:val="20"/>
        </w:rPr>
        <w:t xml:space="preserve">2) перечень услуг и (или) работ по капитальному ремонту общего имущества в многоквартирных домах;</w:t>
      </w:r>
    </w:p>
    <w:p>
      <w:pPr>
        <w:pStyle w:val="0"/>
        <w:spacing w:before="200" w:lineRule="auto"/>
        <w:ind w:firstLine="540"/>
        <w:jc w:val="both"/>
      </w:pPr>
      <w:r>
        <w:rPr>
          <w:sz w:val="20"/>
        </w:rPr>
        <w:t xml:space="preserve">3) плановый период проведения капитального ремонта общего имущества в многоквартирных домах по каждому виду услуг и (или) работ с учетом необходимости оказания услуг и (или) выполнения работ, предусмотренных </w:t>
      </w:r>
      <w:hyperlink w:history="0" w:anchor="P271" w:tooltip="1) ремонт внутридомовых инженерных систем электро-, тепло-, газо-, водоснабжения, водоотведения;">
        <w:r>
          <w:rPr>
            <w:sz w:val="20"/>
            <w:color w:val="0000ff"/>
          </w:rPr>
          <w:t xml:space="preserve">пунктом 1 части 1 статьи 12</w:t>
        </w:r>
      </w:hyperlink>
      <w:r>
        <w:rPr>
          <w:sz w:val="20"/>
        </w:rPr>
        <w:t xml:space="preserve"> настоящего Закона, одновременно в отношении двух и более внутридомовых инженерных систем в многоквартирном доме, определяемой нормативным правовым актом Правительства Республики Карелия, при этом указанный срок может определяться указанием на календарный год или не превышающий трех календарных лет период, в течение которых должен быть проведен такой ремонт;</w:t>
      </w:r>
    </w:p>
    <w:p>
      <w:pPr>
        <w:pStyle w:val="0"/>
        <w:jc w:val="both"/>
      </w:pPr>
      <w:r>
        <w:rPr>
          <w:sz w:val="20"/>
        </w:rPr>
        <w:t xml:space="preserve">(в ред. Законов РК от 10.02.2016 </w:t>
      </w:r>
      <w:hyperlink w:history="0" r:id="rId162" w:tooltip="Закон Республики Карелия от 10.02.2016 N 1988-ЗРК &quot;О внесении изменений в Закон Республики Карелия &quot;О некоторых вопросах организации проведения капитального ремонта общего имущества в многоквартирных домах, расположенных на территории Республики Карелия&quot; (принят ЗС РК 28.01.2016) {КонсультантПлюс}">
        <w:r>
          <w:rPr>
            <w:sz w:val="20"/>
            <w:color w:val="0000ff"/>
          </w:rPr>
          <w:t xml:space="preserve">N 1988-ЗРК</w:t>
        </w:r>
      </w:hyperlink>
      <w:r>
        <w:rPr>
          <w:sz w:val="20"/>
        </w:rPr>
        <w:t xml:space="preserve">, от 23.07.2018 </w:t>
      </w:r>
      <w:hyperlink w:history="0" r:id="rId163" w:tooltip="Закон Республики Карелия от 23.07.2018 N 2273-ЗРК &quot;О внесении изменений в Закон Республики Карелия &quot;О некоторых вопросах организации проведения капитального ремонта общего имущества в многоквартирных домах, расположенных на территории Республики Карелия&quot; (принят ЗС РК 12.07.2018) {КонсультантПлюс}">
        <w:r>
          <w:rPr>
            <w:sz w:val="20"/>
            <w:color w:val="0000ff"/>
          </w:rPr>
          <w:t xml:space="preserve">N 2273-ЗРК</w:t>
        </w:r>
      </w:hyperlink>
      <w:r>
        <w:rPr>
          <w:sz w:val="20"/>
        </w:rPr>
        <w:t xml:space="preserve">)</w:t>
      </w:r>
    </w:p>
    <w:p>
      <w:pPr>
        <w:pStyle w:val="0"/>
        <w:spacing w:before="200" w:lineRule="auto"/>
        <w:ind w:firstLine="540"/>
        <w:jc w:val="both"/>
      </w:pPr>
      <w:r>
        <w:rPr>
          <w:sz w:val="20"/>
        </w:rPr>
        <w:t xml:space="preserve">4) иные сведения, подлежащие включению в региональную программу в соответствии с настоящим Законом.</w:t>
      </w:r>
    </w:p>
    <w:p>
      <w:pPr>
        <w:pStyle w:val="0"/>
        <w:jc w:val="both"/>
      </w:pPr>
      <w:r>
        <w:rPr>
          <w:sz w:val="20"/>
        </w:rPr>
      </w:r>
    </w:p>
    <w:p>
      <w:pPr>
        <w:pStyle w:val="2"/>
        <w:outlineLvl w:val="0"/>
        <w:ind w:firstLine="540"/>
        <w:jc w:val="both"/>
      </w:pPr>
      <w:r>
        <w:rPr>
          <w:sz w:val="20"/>
        </w:rPr>
        <w:t xml:space="preserve">Статья 10. Порядок подготовки и утверждения региональной программы, порядок внесения изменений в такую программу, в том числе на основании результатов обследования технического состояния многоквартирных домов, включенных в региональную программу, порядок предоставления органами местного самоуправления и собственниками помещений в многоквартирном доме, формирующими фонд капитального ремонта на специальном счете, сведений, необходимых для подготовки такой программы, внесения изменений в нее</w:t>
      </w:r>
    </w:p>
    <w:p>
      <w:pPr>
        <w:pStyle w:val="0"/>
        <w:jc w:val="both"/>
      </w:pPr>
      <w:r>
        <w:rPr>
          <w:sz w:val="20"/>
        </w:rPr>
        <w:t xml:space="preserve">(в ред. </w:t>
      </w:r>
      <w:hyperlink w:history="0" r:id="rId164" w:tooltip="Закон Республики Карелия от 24.09.2024 N 2988-ЗРК &quot;О внесении изменений в Закон Республики Карелия &quot;О некоторых вопросах организации проведения капитального ремонта общего имущества в многоквартирных домах, расположенных на территории Республики Карелия&quot; (принят ЗС РК 19.09.2024) {КонсультантПлюс}">
        <w:r>
          <w:rPr>
            <w:sz w:val="20"/>
            <w:color w:val="0000ff"/>
          </w:rPr>
          <w:t xml:space="preserve">Закона</w:t>
        </w:r>
      </w:hyperlink>
      <w:r>
        <w:rPr>
          <w:sz w:val="20"/>
        </w:rPr>
        <w:t xml:space="preserve"> РК от 24.09.2024 N 2988-ЗРК)</w:t>
      </w:r>
    </w:p>
    <w:p>
      <w:pPr>
        <w:pStyle w:val="0"/>
        <w:jc w:val="both"/>
      </w:pPr>
      <w:r>
        <w:rPr>
          <w:sz w:val="20"/>
        </w:rPr>
      </w:r>
    </w:p>
    <w:bookmarkStart w:id="233" w:name="P233"/>
    <w:bookmarkEnd w:id="233"/>
    <w:p>
      <w:pPr>
        <w:pStyle w:val="0"/>
        <w:ind w:firstLine="540"/>
        <w:jc w:val="both"/>
      </w:pPr>
      <w:r>
        <w:rPr>
          <w:sz w:val="20"/>
        </w:rPr>
        <w:t xml:space="preserve">1. Для подготовки и утверждения региональной программы лица, осуществляющие управление многоквартирными домами, собственники помещений в многоквартирном доме, формирующие фонд капитального ремонта на специальном счете, в течение одного месяца со дня вступления в силу настоящего Закона, а в целях внесения изменений в региональную программу, в том числе на основании результатов обследования технического состояния многоквартирных домов, включенных в такую программу, не позднее 1 июля каждого года представляют в органы местного самоуправления городских, сельских поселений, муниципальных округов и городских округов (далее - органы местного самоуправления) сведения о многоквартирных домах по форме, установленной уполномоченным органом.</w:t>
      </w:r>
    </w:p>
    <w:p>
      <w:pPr>
        <w:pStyle w:val="0"/>
        <w:jc w:val="both"/>
      </w:pPr>
      <w:r>
        <w:rPr>
          <w:sz w:val="20"/>
        </w:rPr>
        <w:t xml:space="preserve">(часть 1 в ред. </w:t>
      </w:r>
      <w:hyperlink w:history="0" r:id="rId165" w:tooltip="Закон Республики Карелия от 24.09.2024 N 2988-ЗРК &quot;О внесении изменений в Закон Республики Карелия &quot;О некоторых вопросах организации проведения капитального ремонта общего имущества в многоквартирных домах, расположенных на территории Республики Карелия&quot; (принят ЗС РК 19.09.2024) {КонсультантПлюс}">
        <w:r>
          <w:rPr>
            <w:sz w:val="20"/>
            <w:color w:val="0000ff"/>
          </w:rPr>
          <w:t xml:space="preserve">Закона</w:t>
        </w:r>
      </w:hyperlink>
      <w:r>
        <w:rPr>
          <w:sz w:val="20"/>
        </w:rPr>
        <w:t xml:space="preserve"> РК от 24.09.2024 N 2988-ЗРК)</w:t>
      </w:r>
    </w:p>
    <w:p>
      <w:pPr>
        <w:pStyle w:val="0"/>
        <w:spacing w:before="200" w:lineRule="auto"/>
        <w:ind w:firstLine="540"/>
        <w:jc w:val="both"/>
      </w:pPr>
      <w:r>
        <w:rPr>
          <w:sz w:val="20"/>
        </w:rPr>
        <w:t xml:space="preserve">2. Органы местного самоуправления обобщают поступившую информацию, указанную в </w:t>
      </w:r>
      <w:hyperlink w:history="0" w:anchor="P233" w:tooltip="1. Для подготовки и утверждения региональной программы лица, осуществляющие управление многоквартирными домами, собственники помещений в многоквартирном доме, формирующие фонд капитального ремонта на специальном счете, в течение одного месяца со дня вступления в силу настоящего Закона, а в целях внесения изменений в региональную программу, в том числе на основании результатов обследования технического состояния многоквартирных домов, включенных в такую программу, не позднее 1 июля каждого года представля...">
        <w:r>
          <w:rPr>
            <w:sz w:val="20"/>
            <w:color w:val="0000ff"/>
          </w:rPr>
          <w:t xml:space="preserve">части 1</w:t>
        </w:r>
      </w:hyperlink>
      <w:r>
        <w:rPr>
          <w:sz w:val="20"/>
        </w:rPr>
        <w:t xml:space="preserve"> настоящей статьи, а также осуществляют подготовку информации о многоквартирных домах, все помещения в которых находятся в муниципальной собственности.</w:t>
      </w:r>
    </w:p>
    <w:p>
      <w:pPr>
        <w:pStyle w:val="0"/>
        <w:spacing w:before="200" w:lineRule="auto"/>
        <w:ind w:firstLine="540"/>
        <w:jc w:val="both"/>
      </w:pPr>
      <w:r>
        <w:rPr>
          <w:sz w:val="20"/>
        </w:rPr>
        <w:t xml:space="preserve">3. Обобщенная информация обо всех многоквартирных домах, расположенных на территории муниципального образования, представляется органом местного самоуправления в уполномоченный орган не позднее двух месяцев со дня вступления в силу настоящего Закона, а в целях внесения изменений в региональную программу не позднее 1 августа каждого года.</w:t>
      </w:r>
    </w:p>
    <w:p>
      <w:pPr>
        <w:pStyle w:val="0"/>
        <w:jc w:val="both"/>
      </w:pPr>
      <w:r>
        <w:rPr>
          <w:sz w:val="20"/>
        </w:rPr>
        <w:t xml:space="preserve">(в ред. </w:t>
      </w:r>
      <w:hyperlink w:history="0" r:id="rId166" w:tooltip="Закон Республики Карелия от 24.09.2024 N 2988-ЗРК &quot;О внесении изменений в Закон Республики Карелия &quot;О некоторых вопросах организации проведения капитального ремонта общего имущества в многоквартирных домах, расположенных на территории Республики Карелия&quot; (принят ЗС РК 19.09.2024) {КонсультантПлюс}">
        <w:r>
          <w:rPr>
            <w:sz w:val="20"/>
            <w:color w:val="0000ff"/>
          </w:rPr>
          <w:t xml:space="preserve">Закона</w:t>
        </w:r>
      </w:hyperlink>
      <w:r>
        <w:rPr>
          <w:sz w:val="20"/>
        </w:rPr>
        <w:t xml:space="preserve"> РК от 24.09.2024 N 2988-ЗРК)</w:t>
      </w:r>
    </w:p>
    <w:p>
      <w:pPr>
        <w:pStyle w:val="0"/>
        <w:spacing w:before="200" w:lineRule="auto"/>
        <w:ind w:firstLine="540"/>
        <w:jc w:val="both"/>
      </w:pPr>
      <w:r>
        <w:rPr>
          <w:sz w:val="20"/>
        </w:rPr>
        <w:t xml:space="preserve">4. Уполномоченный орган в течение двух месяцев с момента поступления информации от органов местного самоуправления подготавливает проект региональной программы (проект акта о внесении изменений в региональную программу) и представляет его на утверждение в Правительство Республики Карелия.</w:t>
      </w:r>
    </w:p>
    <w:p>
      <w:pPr>
        <w:pStyle w:val="0"/>
        <w:spacing w:before="200" w:lineRule="auto"/>
        <w:ind w:firstLine="540"/>
        <w:jc w:val="both"/>
      </w:pPr>
      <w:r>
        <w:rPr>
          <w:sz w:val="20"/>
        </w:rPr>
        <w:t xml:space="preserve">5. Внесение изменений в региональную программу осуществляется в срок не позднее 1 октября каждого года.</w:t>
      </w:r>
    </w:p>
    <w:p>
      <w:pPr>
        <w:pStyle w:val="0"/>
        <w:jc w:val="both"/>
      </w:pPr>
      <w:r>
        <w:rPr>
          <w:sz w:val="20"/>
        </w:rPr>
        <w:t xml:space="preserve">(часть 5 в ред. </w:t>
      </w:r>
      <w:hyperlink w:history="0" r:id="rId167" w:tooltip="Закон Республики Карелия от 24.09.2024 N 2988-ЗРК &quot;О внесении изменений в Закон Республики Карелия &quot;О некоторых вопросах организации проведения капитального ремонта общего имущества в многоквартирных домах, расположенных на территории Республики Карелия&quot; (принят ЗС РК 19.09.2024) {КонсультантПлюс}">
        <w:r>
          <w:rPr>
            <w:sz w:val="20"/>
            <w:color w:val="0000ff"/>
          </w:rPr>
          <w:t xml:space="preserve">Закона</w:t>
        </w:r>
      </w:hyperlink>
      <w:r>
        <w:rPr>
          <w:sz w:val="20"/>
        </w:rPr>
        <w:t xml:space="preserve"> РК от 24.09.2024 N 2988-ЗРК)</w:t>
      </w:r>
    </w:p>
    <w:p>
      <w:pPr>
        <w:pStyle w:val="0"/>
        <w:spacing w:before="200" w:lineRule="auto"/>
        <w:ind w:firstLine="540"/>
        <w:jc w:val="both"/>
      </w:pPr>
      <w:r>
        <w:rPr>
          <w:sz w:val="20"/>
        </w:rPr>
        <w:t xml:space="preserve">6. Утратила силу. - </w:t>
      </w:r>
      <w:hyperlink w:history="0" r:id="rId168" w:tooltip="Закон Республики Карелия от 24.09.2024 N 2988-ЗРК &quot;О внесении изменений в Закон Республики Карелия &quot;О некоторых вопросах организации проведения капитального ремонта общего имущества в многоквартирных домах, расположенных на территории Республики Карелия&quot; (принят ЗС РК 19.09.2024) {КонсультантПлюс}">
        <w:r>
          <w:rPr>
            <w:sz w:val="20"/>
            <w:color w:val="0000ff"/>
          </w:rPr>
          <w:t xml:space="preserve">Закон</w:t>
        </w:r>
      </w:hyperlink>
      <w:r>
        <w:rPr>
          <w:sz w:val="20"/>
        </w:rPr>
        <w:t xml:space="preserve"> РК от 24.09.2024 N 2988-ЗРК.</w:t>
      </w:r>
    </w:p>
    <w:p>
      <w:pPr>
        <w:pStyle w:val="0"/>
        <w:spacing w:before="200" w:lineRule="auto"/>
        <w:ind w:firstLine="540"/>
        <w:jc w:val="both"/>
      </w:pPr>
      <w:r>
        <w:rPr>
          <w:sz w:val="20"/>
        </w:rPr>
        <w:t xml:space="preserve">7. Результаты обследования технического состояния многоквартирного дома, включенного в региональную программу, являются основанием для внесения изменений в региональную программу.</w:t>
      </w:r>
    </w:p>
    <w:p>
      <w:pPr>
        <w:pStyle w:val="0"/>
        <w:jc w:val="both"/>
      </w:pPr>
      <w:r>
        <w:rPr>
          <w:sz w:val="20"/>
        </w:rPr>
        <w:t xml:space="preserve">(часть 7 введена </w:t>
      </w:r>
      <w:hyperlink w:history="0" r:id="rId169" w:tooltip="Закон Республики Карелия от 24.09.2024 N 2988-ЗРК &quot;О внесении изменений в Закон Республики Карелия &quot;О некоторых вопросах организации проведения капитального ремонта общего имущества в многоквартирных домах, расположенных на территории Республики Карелия&quot; (принят ЗС РК 19.09.2024) {КонсультантПлюс}">
        <w:r>
          <w:rPr>
            <w:sz w:val="20"/>
            <w:color w:val="0000ff"/>
          </w:rPr>
          <w:t xml:space="preserve">Законом</w:t>
        </w:r>
      </w:hyperlink>
      <w:r>
        <w:rPr>
          <w:sz w:val="20"/>
        </w:rPr>
        <w:t xml:space="preserve"> РК от 24.09.2024 N 2988-ЗРК)</w:t>
      </w:r>
    </w:p>
    <w:p>
      <w:pPr>
        <w:pStyle w:val="0"/>
        <w:jc w:val="both"/>
      </w:pPr>
      <w:r>
        <w:rPr>
          <w:sz w:val="20"/>
        </w:rPr>
      </w:r>
    </w:p>
    <w:p>
      <w:pPr>
        <w:pStyle w:val="2"/>
        <w:outlineLvl w:val="0"/>
        <w:ind w:firstLine="540"/>
        <w:jc w:val="both"/>
      </w:pPr>
      <w:r>
        <w:rPr>
          <w:sz w:val="20"/>
        </w:rPr>
        <w:t xml:space="preserve">Статья 11. Определение в региональной программе очередности проведения капитального ремонта общего имущества в многоквартирных домах</w:t>
      </w:r>
    </w:p>
    <w:p>
      <w:pPr>
        <w:pStyle w:val="0"/>
        <w:jc w:val="both"/>
      </w:pPr>
      <w:r>
        <w:rPr>
          <w:sz w:val="20"/>
        </w:rPr>
      </w:r>
    </w:p>
    <w:bookmarkStart w:id="247" w:name="P247"/>
    <w:bookmarkEnd w:id="247"/>
    <w:p>
      <w:pPr>
        <w:pStyle w:val="0"/>
        <w:ind w:firstLine="540"/>
        <w:jc w:val="both"/>
      </w:pPr>
      <w:r>
        <w:rPr>
          <w:sz w:val="20"/>
        </w:rPr>
        <w:t xml:space="preserve">1. Определение очередности проведения капитального ремонта общего имущества в многоквартирных домах для целей формирования региональной программы и при внесении в нее изменений осуществляется исходя из следующих критериев:</w:t>
      </w:r>
    </w:p>
    <w:p>
      <w:pPr>
        <w:pStyle w:val="0"/>
        <w:jc w:val="both"/>
      </w:pPr>
      <w:r>
        <w:rPr>
          <w:sz w:val="20"/>
        </w:rPr>
        <w:t xml:space="preserve">(в ред. </w:t>
      </w:r>
      <w:hyperlink w:history="0" r:id="rId170" w:tooltip="Закон Республики Карелия от 24.09.2024 N 2988-ЗРК &quot;О внесении изменений в Закон Республики Карелия &quot;О некоторых вопросах организации проведения капитального ремонта общего имущества в многоквартирных домах, расположенных на территории Республики Карелия&quot; (принят ЗС РК 19.09.2024) {КонсультантПлюс}">
        <w:r>
          <w:rPr>
            <w:sz w:val="20"/>
            <w:color w:val="0000ff"/>
          </w:rPr>
          <w:t xml:space="preserve">Закона</w:t>
        </w:r>
      </w:hyperlink>
      <w:r>
        <w:rPr>
          <w:sz w:val="20"/>
        </w:rPr>
        <w:t xml:space="preserve"> РК от 24.09.2024 N 2988-ЗРК)</w:t>
      </w:r>
    </w:p>
    <w:p>
      <w:pPr>
        <w:pStyle w:val="0"/>
        <w:spacing w:before="200" w:lineRule="auto"/>
        <w:ind w:firstLine="540"/>
        <w:jc w:val="both"/>
      </w:pPr>
      <w:r>
        <w:rPr>
          <w:sz w:val="20"/>
        </w:rPr>
        <w:t xml:space="preserve">1) степень износа многоквартирного дома и результаты обследования технического состояния многоквартирного дома, если такое обследование было проведено;</w:t>
      </w:r>
    </w:p>
    <w:p>
      <w:pPr>
        <w:pStyle w:val="0"/>
        <w:jc w:val="both"/>
      </w:pPr>
      <w:r>
        <w:rPr>
          <w:sz w:val="20"/>
        </w:rPr>
        <w:t xml:space="preserve">(в ред. </w:t>
      </w:r>
      <w:hyperlink w:history="0" r:id="rId171" w:tooltip="Закон Республики Карелия от 24.09.2024 N 2988-ЗРК &quot;О внесении изменений в Закон Республики Карелия &quot;О некоторых вопросах организации проведения капитального ремонта общего имущества в многоквартирных домах, расположенных на территории Республики Карелия&quot; (принят ЗС РК 19.09.2024) {КонсультантПлюс}">
        <w:r>
          <w:rPr>
            <w:sz w:val="20"/>
            <w:color w:val="0000ff"/>
          </w:rPr>
          <w:t xml:space="preserve">Закона</w:t>
        </w:r>
      </w:hyperlink>
      <w:r>
        <w:rPr>
          <w:sz w:val="20"/>
        </w:rPr>
        <w:t xml:space="preserve"> РК от 24.09.2024 N 2988-ЗРК)</w:t>
      </w:r>
    </w:p>
    <w:p>
      <w:pPr>
        <w:pStyle w:val="0"/>
        <w:spacing w:before="200" w:lineRule="auto"/>
        <w:ind w:firstLine="540"/>
        <w:jc w:val="both"/>
      </w:pPr>
      <w:r>
        <w:rPr>
          <w:sz w:val="20"/>
        </w:rPr>
        <w:t xml:space="preserve">2) срок эксплуатации многоквартирного дома;</w:t>
      </w:r>
    </w:p>
    <w:p>
      <w:pPr>
        <w:pStyle w:val="0"/>
        <w:spacing w:before="200" w:lineRule="auto"/>
        <w:ind w:firstLine="540"/>
        <w:jc w:val="both"/>
      </w:pPr>
      <w:r>
        <w:rPr>
          <w:sz w:val="20"/>
        </w:rPr>
        <w:t xml:space="preserve">3) дата последнего проведения комплексного капитального ремонта общего имущества в многоквартирном доме;</w:t>
      </w:r>
    </w:p>
    <w:p>
      <w:pPr>
        <w:pStyle w:val="0"/>
        <w:spacing w:before="200" w:lineRule="auto"/>
        <w:ind w:firstLine="540"/>
        <w:jc w:val="both"/>
      </w:pPr>
      <w:r>
        <w:rPr>
          <w:sz w:val="20"/>
        </w:rPr>
        <w:t xml:space="preserve">4) наличие неисполненного судебного решения об обязании органа местного самоуправления провести комплексный капитальный ремонт или выборочный капитальный ремонт общего имущества в многоквартирном доме.</w:t>
      </w:r>
    </w:p>
    <w:p>
      <w:pPr>
        <w:pStyle w:val="0"/>
        <w:spacing w:before="200" w:lineRule="auto"/>
        <w:ind w:firstLine="540"/>
        <w:jc w:val="both"/>
      </w:pPr>
      <w:r>
        <w:rPr>
          <w:sz w:val="20"/>
        </w:rPr>
        <w:t xml:space="preserve">2. Региональной программой в приоритетном порядке могут быть предусмотрены работы по ремонту внутридомовых инженерных систем газоснабжения, ремонту, замене, модернизации лифтов, ремонту лифтовых шахт, машинных и блочных помещений.</w:t>
      </w:r>
    </w:p>
    <w:p>
      <w:pPr>
        <w:pStyle w:val="0"/>
        <w:jc w:val="both"/>
      </w:pPr>
      <w:r>
        <w:rPr>
          <w:sz w:val="20"/>
        </w:rPr>
        <w:t xml:space="preserve">(в ред. Законов РК от 23.07.2018 </w:t>
      </w:r>
      <w:hyperlink w:history="0" r:id="rId172" w:tooltip="Закон Республики Карелия от 23.07.2018 N 2273-ЗРК &quot;О внесении изменений в Закон Республики Карелия &quot;О некоторых вопросах организации проведения капитального ремонта общего имущества в многоквартирных домах, расположенных на территории Республики Карелия&quot; (принят ЗС РК 12.07.2018) {КонсультантПлюс}">
        <w:r>
          <w:rPr>
            <w:sz w:val="20"/>
            <w:color w:val="0000ff"/>
          </w:rPr>
          <w:t xml:space="preserve">N 2273-ЗРК</w:t>
        </w:r>
      </w:hyperlink>
      <w:r>
        <w:rPr>
          <w:sz w:val="20"/>
        </w:rPr>
        <w:t xml:space="preserve">, от 29.04.2019 </w:t>
      </w:r>
      <w:hyperlink w:history="0" r:id="rId173" w:tooltip="Закон Республики Карелия от 29.04.2019 N 2369-ЗРК &quot;О внесении изменений в Закон Республики Карелия &quot;О некоторых вопросах организации проведения капитального ремонта общего имущества в многоквартирных домах, расположенных на территории Республики Карелия&quot; (принят ЗС РК 19.04.2019) {КонсультантПлюс}">
        <w:r>
          <w:rPr>
            <w:sz w:val="20"/>
            <w:color w:val="0000ff"/>
          </w:rPr>
          <w:t xml:space="preserve">N 2369-ЗРК</w:t>
        </w:r>
      </w:hyperlink>
      <w:r>
        <w:rPr>
          <w:sz w:val="20"/>
        </w:rPr>
        <w:t xml:space="preserve">)</w:t>
      </w:r>
    </w:p>
    <w:p>
      <w:pPr>
        <w:pStyle w:val="0"/>
        <w:spacing w:before="200" w:lineRule="auto"/>
        <w:ind w:firstLine="540"/>
        <w:jc w:val="both"/>
      </w:pPr>
      <w:r>
        <w:rPr>
          <w:sz w:val="20"/>
        </w:rPr>
        <w:t xml:space="preserve">3. Утратила силу. - </w:t>
      </w:r>
      <w:hyperlink w:history="0" r:id="rId174" w:tooltip="Закон Республики Карелия от 23.07.2018 N 2273-ЗРК &quot;О внесении изменений в Закон Республики Карелия &quot;О некоторых вопросах организации проведения капитального ремонта общего имущества в многоквартирных домах, расположенных на территории Республики Карелия&quot; (принят ЗС РК 12.07.2018) {КонсультантПлюс}">
        <w:r>
          <w:rPr>
            <w:sz w:val="20"/>
            <w:color w:val="0000ff"/>
          </w:rPr>
          <w:t xml:space="preserve">Закон</w:t>
        </w:r>
      </w:hyperlink>
      <w:r>
        <w:rPr>
          <w:sz w:val="20"/>
        </w:rPr>
        <w:t xml:space="preserve"> РК от 23.07.2018 N 2273-ЗРК.</w:t>
      </w:r>
    </w:p>
    <w:p>
      <w:pPr>
        <w:pStyle w:val="0"/>
        <w:jc w:val="both"/>
      </w:pPr>
      <w:r>
        <w:rPr>
          <w:sz w:val="20"/>
        </w:rPr>
      </w:r>
    </w:p>
    <w:p>
      <w:pPr>
        <w:pStyle w:val="2"/>
        <w:outlineLvl w:val="0"/>
        <w:ind w:firstLine="540"/>
        <w:jc w:val="both"/>
      </w:pPr>
      <w:r>
        <w:rPr>
          <w:sz w:val="20"/>
        </w:rPr>
        <w:t xml:space="preserve">Статья 11.1. Особенности организации капитального ремонта многоквартирных домов, в которых требовалось проведение капитального ремонта на дату приватизации первого жилого помещения</w:t>
      </w:r>
    </w:p>
    <w:p>
      <w:pPr>
        <w:pStyle w:val="0"/>
        <w:ind w:firstLine="540"/>
        <w:jc w:val="both"/>
      </w:pPr>
      <w:r>
        <w:rPr>
          <w:sz w:val="20"/>
        </w:rPr>
      </w:r>
    </w:p>
    <w:p>
      <w:pPr>
        <w:pStyle w:val="0"/>
        <w:ind w:firstLine="540"/>
        <w:jc w:val="both"/>
      </w:pPr>
      <w:r>
        <w:rPr>
          <w:sz w:val="20"/>
        </w:rPr>
        <w:t xml:space="preserve">(введена </w:t>
      </w:r>
      <w:hyperlink w:history="0" r:id="rId175" w:tooltip="Закон Республики Карелия от 23.07.2018 N 2273-ЗРК &quot;О внесении изменений в Закон Республики Карелия &quot;О некоторых вопросах организации проведения капитального ремонта общего имущества в многоквартирных домах, расположенных на территории Республики Карелия&quot; (принят ЗС РК 12.07.2018) {КонсультантПлюс}">
        <w:r>
          <w:rPr>
            <w:sz w:val="20"/>
            <w:color w:val="0000ff"/>
          </w:rPr>
          <w:t xml:space="preserve">Законом</w:t>
        </w:r>
      </w:hyperlink>
      <w:r>
        <w:rPr>
          <w:sz w:val="20"/>
        </w:rPr>
        <w:t xml:space="preserve"> РК от 23.07.2018 N 2273-ЗРК)</w:t>
      </w:r>
    </w:p>
    <w:p>
      <w:pPr>
        <w:pStyle w:val="0"/>
        <w:jc w:val="both"/>
      </w:pPr>
      <w:r>
        <w:rPr>
          <w:sz w:val="20"/>
        </w:rPr>
      </w:r>
    </w:p>
    <w:p>
      <w:pPr>
        <w:pStyle w:val="0"/>
        <w:ind w:firstLine="540"/>
        <w:jc w:val="both"/>
      </w:pPr>
      <w:r>
        <w:rPr>
          <w:sz w:val="20"/>
        </w:rPr>
        <w:t xml:space="preserve">1. В случае если до даты приватизации первого жилого помещения в многоквартирном доме такой многоквартирный дом был включен в перспективный и (или) годовой план капитального ремонта жилищного фонда в соответствии с нормами о порядке разработки планов капитального ремонта жилищного фонда, действовавшими на указанную дату, но капитальный ремонт на дату приватизации первого жилого помещения проведен не был, и при условии, что капитальный ремонт общего имущества в многоквартирном доме после даты приватизации первого жилого помещения до даты включения такого многоквартирного дома в региональную программу не проводился за счет средств федерального бюджета, средств бюджета Республики Карелия, местного бюджета муниципального образования в Республике Карелия, капитальный ремонт общего имущества в многоквартирном доме в соответствии с требованиями настоящей статьи проводит бывший наймодатель.</w:t>
      </w:r>
    </w:p>
    <w:p>
      <w:pPr>
        <w:pStyle w:val="0"/>
        <w:spacing w:before="200" w:lineRule="auto"/>
        <w:ind w:firstLine="540"/>
        <w:jc w:val="both"/>
      </w:pPr>
      <w:r>
        <w:rPr>
          <w:sz w:val="20"/>
        </w:rPr>
        <w:t xml:space="preserve">2. В случае если за счет средств соответствующих бюджетов проведен капитальный ремонт только отдельных элементов общего имущества в многоквартирном доме, обязанность бывшего наймодателя по проведению капитального ремонта распространяется на те элементы общего имущества в многоквартирном доме, капитальный ремонт которых не был проведен.</w:t>
      </w:r>
    </w:p>
    <w:bookmarkStart w:id="264" w:name="P264"/>
    <w:bookmarkEnd w:id="264"/>
    <w:p>
      <w:pPr>
        <w:pStyle w:val="0"/>
        <w:spacing w:before="200" w:lineRule="auto"/>
        <w:ind w:firstLine="540"/>
        <w:jc w:val="both"/>
      </w:pPr>
      <w:r>
        <w:rPr>
          <w:sz w:val="20"/>
        </w:rPr>
        <w:t xml:space="preserve">3. Перечень услуг и (или) работ по капитальному ремонту общего имущества в многоквартирном доме, которые требовалось провести на дату приватизации первого жилого помещения в таком доме в соответствии с нормами содержания, эксплуатации и ремонта жилищного фонда, действовавшими на указанную дату, определяется бывшим наймодателем в порядке, установленном Правительством Республики Карелия, из числа установленных </w:t>
      </w:r>
      <w:hyperlink w:history="0" r:id="rId176" w:tooltip="&quot;Жилищный кодекс Российской Федерации&quot; от 29.12.2004 N 188-ФЗ (ред. от 04.08.2026) (с изм. и доп., вступ. в силу с 01.09.2026) {КонсультантПлюс}">
        <w:r>
          <w:rPr>
            <w:sz w:val="20"/>
            <w:color w:val="0000ff"/>
          </w:rPr>
          <w:t xml:space="preserve">частью 1 статьи 166</w:t>
        </w:r>
      </w:hyperlink>
      <w:r>
        <w:rPr>
          <w:sz w:val="20"/>
        </w:rPr>
        <w:t xml:space="preserve"> Жилищного кодекса Российской Федерации. Стоимость услуг и (или) работ по капитальному ремонту общего имущества в многоквартирном доме определяется исходя из предельной стоимости услуг и (или) работ по капитальному ремонту общего имущества в многоквартирном доме, определенной Правительством Республики Карелия в соответствии с требованиями </w:t>
      </w:r>
      <w:hyperlink w:history="0" r:id="rId177" w:tooltip="&quot;Жилищный кодекс Российской Федерации&quot; от 29.12.2004 N 188-ФЗ (ред. от 04.08.2026) (с изм. и доп., вступ. в силу с 01.09.2026) {КонсультантПлюс}">
        <w:r>
          <w:rPr>
            <w:sz w:val="20"/>
            <w:color w:val="0000ff"/>
          </w:rPr>
          <w:t xml:space="preserve">части 4 статьи 190</w:t>
        </w:r>
      </w:hyperlink>
      <w:r>
        <w:rPr>
          <w:sz w:val="20"/>
        </w:rPr>
        <w:t xml:space="preserve"> Жилищного кодекса Российской Федерации. Срок проведения капитального ремонта общего имущества в многоквартирном доме определяется в соответствии с региональной программой.</w:t>
      </w:r>
    </w:p>
    <w:p>
      <w:pPr>
        <w:pStyle w:val="0"/>
        <w:spacing w:before="200" w:lineRule="auto"/>
        <w:ind w:firstLine="540"/>
        <w:jc w:val="both"/>
      </w:pPr>
      <w:r>
        <w:rPr>
          <w:sz w:val="20"/>
        </w:rPr>
        <w:t xml:space="preserve">4. Проведение органом государственной власти Республики Карелия, уполномоченным на дату приватизации первого жилого помещения в многоквартирном доме осуществлять от имени Республики Карелия права собственника жилого помещения государственного жилищного фонда Республики Карелия, являвшимся наймодателем, капитального ремонта общего имущества в многоквартирном доме осуществляется путем финансирования за счет средств бюджета Республики Карелия оказания услуг и (или) выполнения работ по капитальному ремонту общего имущества в многоквартирном доме.</w:t>
      </w:r>
    </w:p>
    <w:p>
      <w:pPr>
        <w:pStyle w:val="0"/>
        <w:spacing w:before="200" w:lineRule="auto"/>
        <w:ind w:firstLine="540"/>
        <w:jc w:val="both"/>
      </w:pPr>
      <w:r>
        <w:rPr>
          <w:sz w:val="20"/>
        </w:rPr>
        <w:t xml:space="preserve">5. Финансирование, указанное в части 4 настоящей статьи, производится с учетом способа формирования фонда капитального ремонта путем перечисления средств в объеме, определенном в соответствии с </w:t>
      </w:r>
      <w:hyperlink w:history="0" w:anchor="P264" w:tooltip="3. Перечень услуг и (или) работ по капитальному ремонту общего имущества в многоквартирном доме, которые требовалось провести на дату приватизации первого жилого помещения в таком доме в соответствии с нормами содержания, эксплуатации и ремонта жилищного фонда, действовавшими на указанную дату, определяется бывшим наймодателем в порядке, установленном Правительством Республики Карелия, из числа установленных частью 1 статьи 166 Жилищного кодекса Российской Федерации. Стоимость услуг и (или) работ по капи...">
        <w:r>
          <w:rPr>
            <w:sz w:val="20"/>
            <w:color w:val="0000ff"/>
          </w:rPr>
          <w:t xml:space="preserve">частью 3</w:t>
        </w:r>
      </w:hyperlink>
      <w:r>
        <w:rPr>
          <w:sz w:val="20"/>
        </w:rPr>
        <w:t xml:space="preserve"> настоящей статьи, на счет регионального оператора либо на специальный счет по истечении четырех месяцев после включения многоквартирного дома, указанного в части 4 настоящей статьи, в краткосрочный план реализации региональной программы, утвержденный уполномоченным органом.</w:t>
      </w:r>
    </w:p>
    <w:p>
      <w:pPr>
        <w:pStyle w:val="0"/>
        <w:jc w:val="both"/>
      </w:pPr>
      <w:r>
        <w:rPr>
          <w:sz w:val="20"/>
        </w:rPr>
      </w:r>
    </w:p>
    <w:p>
      <w:pPr>
        <w:pStyle w:val="2"/>
        <w:outlineLvl w:val="0"/>
        <w:ind w:firstLine="540"/>
        <w:jc w:val="both"/>
      </w:pPr>
      <w:r>
        <w:rPr>
          <w:sz w:val="20"/>
        </w:rPr>
        <w:t xml:space="preserve">Статья 12. Перечень услуг и (или) работ по капитальному ремонту общего имущества в многоквартирном доме, оказание и (или) выполнение которых финансируются за счет средств фонда капитального ремонта</w:t>
      </w:r>
    </w:p>
    <w:p>
      <w:pPr>
        <w:pStyle w:val="0"/>
        <w:jc w:val="both"/>
      </w:pPr>
      <w:r>
        <w:rPr>
          <w:sz w:val="20"/>
        </w:rPr>
      </w:r>
    </w:p>
    <w:p>
      <w:pPr>
        <w:pStyle w:val="0"/>
        <w:ind w:firstLine="540"/>
        <w:jc w:val="both"/>
      </w:pPr>
      <w:r>
        <w:rPr>
          <w:sz w:val="20"/>
        </w:rPr>
        <w:t xml:space="preserve">1. Перечень услуг и (или) работ по капитальному ремонту общего имущества в многоквартирном доме, оказание и (или) выполнение которых финансируется за счет средств фонда капитального ремонта, сформированного исходя из минимального размера взноса на капитальный ремонт, установленного в соответствии со </w:t>
      </w:r>
      <w:hyperlink w:history="0" w:anchor="P130" w:tooltip="Статья 5. Порядок установления минимального размера взноса на капитальный ремонт">
        <w:r>
          <w:rPr>
            <w:sz w:val="20"/>
            <w:color w:val="0000ff"/>
          </w:rPr>
          <w:t xml:space="preserve">статьей 5</w:t>
        </w:r>
      </w:hyperlink>
      <w:r>
        <w:rPr>
          <w:sz w:val="20"/>
        </w:rPr>
        <w:t xml:space="preserve"> настоящего Закона, включает в себя:</w:t>
      </w:r>
    </w:p>
    <w:bookmarkStart w:id="271" w:name="P271"/>
    <w:bookmarkEnd w:id="271"/>
    <w:p>
      <w:pPr>
        <w:pStyle w:val="0"/>
        <w:spacing w:before="200" w:lineRule="auto"/>
        <w:ind w:firstLine="540"/>
        <w:jc w:val="both"/>
      </w:pPr>
      <w:r>
        <w:rPr>
          <w:sz w:val="20"/>
        </w:rPr>
        <w:t xml:space="preserve">1) ремонт внутридомовых инженерных систем электро-, тепло-, газо-, водоснабжения, водоотведения;</w:t>
      </w:r>
    </w:p>
    <w:p>
      <w:pPr>
        <w:pStyle w:val="0"/>
        <w:spacing w:before="200" w:lineRule="auto"/>
        <w:ind w:firstLine="540"/>
        <w:jc w:val="both"/>
      </w:pPr>
      <w:r>
        <w:rPr>
          <w:sz w:val="20"/>
        </w:rPr>
        <w:t xml:space="preserve">2) ремонт, замену, модернизацию лифтов, ремонт лифтовых шахт, машинных и блочных помещений;</w:t>
      </w:r>
    </w:p>
    <w:p>
      <w:pPr>
        <w:pStyle w:val="0"/>
        <w:jc w:val="both"/>
      </w:pPr>
      <w:r>
        <w:rPr>
          <w:sz w:val="20"/>
        </w:rPr>
        <w:t xml:space="preserve">(п. 2 в ред. </w:t>
      </w:r>
      <w:hyperlink w:history="0" r:id="rId178" w:tooltip="Закон Республики Карелия от 29.04.2019 N 2369-ЗРК &quot;О внесении изменений в Закон Республики Карелия &quot;О некоторых вопросах организации проведения капитального ремонта общего имущества в многоквартирных домах, расположенных на территории Республики Карелия&quot; (принят ЗС РК 19.04.2019) {КонсультантПлюс}">
        <w:r>
          <w:rPr>
            <w:sz w:val="20"/>
            <w:color w:val="0000ff"/>
          </w:rPr>
          <w:t xml:space="preserve">Закона</w:t>
        </w:r>
      </w:hyperlink>
      <w:r>
        <w:rPr>
          <w:sz w:val="20"/>
        </w:rPr>
        <w:t xml:space="preserve"> РК от 29.04.2019 N 2369-ЗРК)</w:t>
      </w:r>
    </w:p>
    <w:p>
      <w:pPr>
        <w:pStyle w:val="0"/>
        <w:spacing w:before="200" w:lineRule="auto"/>
        <w:ind w:firstLine="540"/>
        <w:jc w:val="both"/>
      </w:pPr>
      <w:r>
        <w:rPr>
          <w:sz w:val="20"/>
        </w:rPr>
        <w:t xml:space="preserve">3) ремонт крыши, в том числе переустройство невентилируемой крыши на вентилируемую крышу, устройство выходов на кровлю, ремонт оголовков дымоходов и оголовков вентиляционных каналов;</w:t>
      </w:r>
    </w:p>
    <w:p>
      <w:pPr>
        <w:pStyle w:val="0"/>
        <w:jc w:val="both"/>
      </w:pPr>
      <w:r>
        <w:rPr>
          <w:sz w:val="20"/>
        </w:rPr>
        <w:t xml:space="preserve">(в ред. </w:t>
      </w:r>
      <w:hyperlink w:history="0" r:id="rId179" w:tooltip="Закон Республики Карелия от 04.05.2018 N 2232-ЗРК &quot;О внесении изменений в статью 12 Закона Республики Карелия &quot;О некоторых вопросах организации проведения капитального ремонта общего имущества в многоквартирных домах, расположенных на территории Республики Карелия&quot; (принят ЗС РК 19.04.2018) {КонсультантПлюс}">
        <w:r>
          <w:rPr>
            <w:sz w:val="20"/>
            <w:color w:val="0000ff"/>
          </w:rPr>
          <w:t xml:space="preserve">Закона</w:t>
        </w:r>
      </w:hyperlink>
      <w:r>
        <w:rPr>
          <w:sz w:val="20"/>
        </w:rPr>
        <w:t xml:space="preserve"> РК от 04.05.2018 N 2232-ЗРК)</w:t>
      </w:r>
    </w:p>
    <w:p>
      <w:pPr>
        <w:pStyle w:val="0"/>
        <w:spacing w:before="200" w:lineRule="auto"/>
        <w:ind w:firstLine="540"/>
        <w:jc w:val="both"/>
      </w:pPr>
      <w:r>
        <w:rPr>
          <w:sz w:val="20"/>
        </w:rPr>
        <w:t xml:space="preserve">3.1) ремонт дымоходов и вентиляционных каналов;</w:t>
      </w:r>
    </w:p>
    <w:p>
      <w:pPr>
        <w:pStyle w:val="0"/>
        <w:jc w:val="both"/>
      </w:pPr>
      <w:r>
        <w:rPr>
          <w:sz w:val="20"/>
        </w:rPr>
        <w:t xml:space="preserve">(п. 3.1 введен </w:t>
      </w:r>
      <w:hyperlink w:history="0" r:id="rId180" w:tooltip="Закон Республики Карелия от 21.12.2018 N 2334-ЗРК &quot;О внесении изменения в статью 12 Закона Республики Карелия &quot;О некоторых вопросах организации проведения капитального ремонта общего имущества в многоквартирных домах, расположенных на территории Республики Карелия&quot; (принят ЗС РК 14.12.2018) {КонсультантПлюс}">
        <w:r>
          <w:rPr>
            <w:sz w:val="20"/>
            <w:color w:val="0000ff"/>
          </w:rPr>
          <w:t xml:space="preserve">Законом</w:t>
        </w:r>
      </w:hyperlink>
      <w:r>
        <w:rPr>
          <w:sz w:val="20"/>
        </w:rPr>
        <w:t xml:space="preserve"> РК от 21.12.2018 N 2334-ЗРК)</w:t>
      </w:r>
    </w:p>
    <w:p>
      <w:pPr>
        <w:pStyle w:val="0"/>
        <w:spacing w:before="200" w:lineRule="auto"/>
        <w:ind w:firstLine="540"/>
        <w:jc w:val="both"/>
      </w:pPr>
      <w:r>
        <w:rPr>
          <w:sz w:val="20"/>
        </w:rPr>
        <w:t xml:space="preserve">4) ремонт подвальных помещений, относящихся к общему имуществу в многоквартирном доме;</w:t>
      </w:r>
    </w:p>
    <w:p>
      <w:pPr>
        <w:pStyle w:val="0"/>
        <w:spacing w:before="200" w:lineRule="auto"/>
        <w:ind w:firstLine="540"/>
        <w:jc w:val="both"/>
      </w:pPr>
      <w:r>
        <w:rPr>
          <w:sz w:val="20"/>
        </w:rPr>
        <w:t xml:space="preserve">5) утепление и ремонт фасада;</w:t>
      </w:r>
    </w:p>
    <w:p>
      <w:pPr>
        <w:pStyle w:val="0"/>
        <w:spacing w:before="200" w:lineRule="auto"/>
        <w:ind w:firstLine="540"/>
        <w:jc w:val="both"/>
      </w:pPr>
      <w:r>
        <w:rPr>
          <w:sz w:val="20"/>
        </w:rPr>
        <w:t xml:space="preserve">6) установку коллективных (общедомовых) приборов учета потребления ресурсов, необходимых для предоставления коммунальных услуг, и узлов управления и регулирования потребления этих ресурсов (тепловой энергии, горячей и холодной воды, газа);</w:t>
      </w:r>
    </w:p>
    <w:p>
      <w:pPr>
        <w:pStyle w:val="0"/>
        <w:jc w:val="both"/>
      </w:pPr>
      <w:r>
        <w:rPr>
          <w:sz w:val="20"/>
        </w:rPr>
        <w:t xml:space="preserve">(в ред. </w:t>
      </w:r>
      <w:hyperlink w:history="0" r:id="rId181" w:tooltip="Закон Республики Карелия от 29.04.2019 N 2369-ЗРК &quot;О внесении изменений в Закон Республики Карелия &quot;О некоторых вопросах организации проведения капитального ремонта общего имущества в многоквартирных домах, расположенных на территории Республики Карелия&quot; (принят ЗС РК 19.04.2019) {КонсультантПлюс}">
        <w:r>
          <w:rPr>
            <w:sz w:val="20"/>
            <w:color w:val="0000ff"/>
          </w:rPr>
          <w:t xml:space="preserve">Закона</w:t>
        </w:r>
      </w:hyperlink>
      <w:r>
        <w:rPr>
          <w:sz w:val="20"/>
        </w:rPr>
        <w:t xml:space="preserve"> РК от 29.04.2019 N 2369-ЗРК)</w:t>
      </w:r>
    </w:p>
    <w:p>
      <w:pPr>
        <w:pStyle w:val="0"/>
        <w:spacing w:before="200" w:lineRule="auto"/>
        <w:ind w:firstLine="540"/>
        <w:jc w:val="both"/>
      </w:pPr>
      <w:r>
        <w:rPr>
          <w:sz w:val="20"/>
        </w:rPr>
        <w:t xml:space="preserve">6.1) утратил силу. - </w:t>
      </w:r>
      <w:hyperlink w:history="0" r:id="rId182" w:tooltip="Закон Республики Карелия от 01.03.2024 N 2942-ЗРК &quot;О внесении изменений в Закон Республики Карелия &quot;О некоторых вопросах организации проведения капитального ремонта общего имущества в многоквартирных домах, расположенных на территории Республики Карелия&quot; (принят ЗС РК 22.02.2024) {КонсультантПлюс}">
        <w:r>
          <w:rPr>
            <w:sz w:val="20"/>
            <w:color w:val="0000ff"/>
          </w:rPr>
          <w:t xml:space="preserve">Закон</w:t>
        </w:r>
      </w:hyperlink>
      <w:r>
        <w:rPr>
          <w:sz w:val="20"/>
        </w:rPr>
        <w:t xml:space="preserve"> РК от 01.03.2024 N 2942-ЗРК;</w:t>
      </w:r>
    </w:p>
    <w:p>
      <w:pPr>
        <w:pStyle w:val="0"/>
        <w:spacing w:before="200" w:lineRule="auto"/>
        <w:ind w:firstLine="540"/>
        <w:jc w:val="both"/>
      </w:pPr>
      <w:r>
        <w:rPr>
          <w:sz w:val="20"/>
        </w:rPr>
        <w:t xml:space="preserve">7) ремонт фундамента многоквартирного дома;</w:t>
      </w:r>
    </w:p>
    <w:p>
      <w:pPr>
        <w:pStyle w:val="0"/>
        <w:spacing w:before="200" w:lineRule="auto"/>
        <w:ind w:firstLine="540"/>
        <w:jc w:val="both"/>
      </w:pPr>
      <w:r>
        <w:rPr>
          <w:sz w:val="20"/>
        </w:rPr>
        <w:t xml:space="preserve">8) обследование многоквартирного дома, включая несущие конструкции, специализированной организацией, разработку проектной документации на капитальный ремонт многоквартирного дома (в случае если подготовка проектной документации необходима в соответствии с законодательством о градостроительной деятельности);</w:t>
      </w:r>
    </w:p>
    <w:p>
      <w:pPr>
        <w:pStyle w:val="0"/>
        <w:jc w:val="both"/>
      </w:pPr>
      <w:r>
        <w:rPr>
          <w:sz w:val="20"/>
        </w:rPr>
        <w:t xml:space="preserve">(п. 8 в ред. </w:t>
      </w:r>
      <w:hyperlink w:history="0" r:id="rId183" w:tooltip="Закон Республики Карелия от 04.05.2018 N 2232-ЗРК &quot;О внесении изменений в статью 12 Закона Республики Карелия &quot;О некоторых вопросах организации проведения капитального ремонта общего имущества в многоквартирных домах, расположенных на территории Республики Карелия&quot; (принят ЗС РК 19.04.2018) {КонсультантПлюс}">
        <w:r>
          <w:rPr>
            <w:sz w:val="20"/>
            <w:color w:val="0000ff"/>
          </w:rPr>
          <w:t xml:space="preserve">Закона</w:t>
        </w:r>
      </w:hyperlink>
      <w:r>
        <w:rPr>
          <w:sz w:val="20"/>
        </w:rPr>
        <w:t xml:space="preserve"> РК от 04.05.2018 N 2232-ЗРК)</w:t>
      </w:r>
    </w:p>
    <w:p>
      <w:pPr>
        <w:pStyle w:val="0"/>
        <w:spacing w:before="200" w:lineRule="auto"/>
        <w:ind w:firstLine="540"/>
        <w:jc w:val="both"/>
      </w:pPr>
      <w:r>
        <w:rPr>
          <w:sz w:val="20"/>
        </w:rPr>
        <w:t xml:space="preserve">9) строительный контроль.</w:t>
      </w:r>
    </w:p>
    <w:p>
      <w:pPr>
        <w:pStyle w:val="0"/>
        <w:jc w:val="both"/>
      </w:pPr>
      <w:r>
        <w:rPr>
          <w:sz w:val="20"/>
        </w:rPr>
        <w:t xml:space="preserve">(часть 1 в ред. </w:t>
      </w:r>
      <w:hyperlink w:history="0" r:id="rId184" w:tooltip="Закон Республики Карелия от 10.02.2016 N 1988-ЗРК &quot;О внесении изменений в Закон Республики Карелия &quot;О некоторых вопросах организации проведения капитального ремонта общего имущества в многоквартирных домах, расположенных на территории Республики Карелия&quot; (принят ЗС РК 28.01.2016) {КонсультантПлюс}">
        <w:r>
          <w:rPr>
            <w:sz w:val="20"/>
            <w:color w:val="0000ff"/>
          </w:rPr>
          <w:t xml:space="preserve">Закона</w:t>
        </w:r>
      </w:hyperlink>
      <w:r>
        <w:rPr>
          <w:sz w:val="20"/>
        </w:rPr>
        <w:t xml:space="preserve"> РК от 10.02.2016 N 1988-ЗРК)</w:t>
      </w:r>
    </w:p>
    <w:p>
      <w:pPr>
        <w:pStyle w:val="0"/>
        <w:spacing w:before="200" w:lineRule="auto"/>
        <w:ind w:firstLine="540"/>
        <w:jc w:val="both"/>
      </w:pPr>
      <w:r>
        <w:rPr>
          <w:sz w:val="20"/>
        </w:rPr>
        <w:t xml:space="preserve">2. В случае принятия собственниками помещений в многоквартирном доме решения об установлении взноса на капитальный ремонт в размере, превышающем минимальный размер взноса на капитальный ремонт, часть фонда капитального ремонта, сформированная за счет данного превышения, по решению общего собрания собственников помещений в многоквартирном доме может использоваться на финансирование любых услуг и (или) работ по капитальному ремонту общего имущества в многоквартирном доме.</w:t>
      </w:r>
    </w:p>
    <w:p>
      <w:pPr>
        <w:pStyle w:val="0"/>
        <w:jc w:val="both"/>
      </w:pPr>
      <w:r>
        <w:rPr>
          <w:sz w:val="20"/>
        </w:rPr>
        <w:t xml:space="preserve">(в ред. </w:t>
      </w:r>
      <w:hyperlink w:history="0" r:id="rId185" w:tooltip="Закон Республики Карелия от 05.06.2014 N 1796-ЗРК &quot;О внесении изменений в Закон Республики Карелия &quot;О некоторых вопросах организации проведения капитального ремонта общего имущества в многоквартирных домах, расположенных на территории Республики Карелия&quot; (принят ЗС РК 22.05.2014) {КонсультантПлюс}">
        <w:r>
          <w:rPr>
            <w:sz w:val="20"/>
            <w:color w:val="0000ff"/>
          </w:rPr>
          <w:t xml:space="preserve">Закона</w:t>
        </w:r>
      </w:hyperlink>
      <w:r>
        <w:rPr>
          <w:sz w:val="20"/>
        </w:rPr>
        <w:t xml:space="preserve"> РК от 05.06.2014 N 1796-ЗРК)</w:t>
      </w:r>
    </w:p>
    <w:p>
      <w:pPr>
        <w:pStyle w:val="0"/>
        <w:jc w:val="both"/>
      </w:pPr>
      <w:r>
        <w:rPr>
          <w:sz w:val="20"/>
        </w:rPr>
      </w:r>
    </w:p>
    <w:p>
      <w:pPr>
        <w:pStyle w:val="2"/>
        <w:outlineLvl w:val="0"/>
        <w:ind w:firstLine="540"/>
        <w:jc w:val="both"/>
      </w:pPr>
      <w:r>
        <w:rPr>
          <w:sz w:val="20"/>
        </w:rPr>
        <w:t xml:space="preserve">Статья 12.1. Срок представления собственникам помещений в многоквартирном доме предложений, связанных с проведением капитального ремонта</w:t>
      </w:r>
    </w:p>
    <w:p>
      <w:pPr>
        <w:pStyle w:val="0"/>
        <w:ind w:firstLine="540"/>
        <w:jc w:val="both"/>
      </w:pPr>
      <w:r>
        <w:rPr>
          <w:sz w:val="20"/>
        </w:rPr>
      </w:r>
    </w:p>
    <w:p>
      <w:pPr>
        <w:pStyle w:val="0"/>
        <w:ind w:firstLine="540"/>
        <w:jc w:val="both"/>
      </w:pPr>
      <w:r>
        <w:rPr>
          <w:sz w:val="20"/>
        </w:rPr>
        <w:t xml:space="preserve">(введена </w:t>
      </w:r>
      <w:hyperlink w:history="0" r:id="rId186" w:tooltip="Закон Республики Карелия от 10.02.2016 N 1988-ЗРК &quot;О внесении изменений в Закон Республики Карелия &quot;О некоторых вопросах организации проведения капитального ремонта общего имущества в многоквартирных домах, расположенных на территории Республики Карелия&quot; (принят ЗС РК 28.01.2016) {КонсультантПлюс}">
        <w:r>
          <w:rPr>
            <w:sz w:val="20"/>
            <w:color w:val="0000ff"/>
          </w:rPr>
          <w:t xml:space="preserve">Законом</w:t>
        </w:r>
      </w:hyperlink>
      <w:r>
        <w:rPr>
          <w:sz w:val="20"/>
        </w:rPr>
        <w:t xml:space="preserve"> РК от 10.02.2016 N 1988-ЗРК)</w:t>
      </w:r>
    </w:p>
    <w:p>
      <w:pPr>
        <w:pStyle w:val="0"/>
        <w:jc w:val="both"/>
      </w:pPr>
      <w:r>
        <w:rPr>
          <w:sz w:val="20"/>
        </w:rPr>
      </w:r>
    </w:p>
    <w:p>
      <w:pPr>
        <w:pStyle w:val="0"/>
        <w:ind w:firstLine="540"/>
        <w:jc w:val="both"/>
      </w:pPr>
      <w:r>
        <w:rPr>
          <w:sz w:val="20"/>
        </w:rPr>
        <w:t xml:space="preserve">Не менее чем за четыре месяца до наступления года, в течение которого должен быть проведен капитальный ремонт общего имущества в многоквартирном доме в соответствии с региональной программой капитального ремонта, лицо, осуществляющее управление многоквартирным домом или оказание услуг и (или) выполнение работ по содержанию и ремонту общего имущества в многоквартирном доме, либо региональный оператор (в случае, если собственники помещений в многоквартирном доме формируют фонд капитального ремонта на счете регионального оператора) представляет таким собственникам предложения о сроке начала капитального ремонта, необходимом перечне и об объеме услуг и (или) работ, их стоимости, о порядке и об источниках финансирования капитального ремонта общего имущества в многоквартирном доме и другие предложения, связанные с проведением такого капитального ремонта.</w:t>
      </w:r>
    </w:p>
    <w:p>
      <w:pPr>
        <w:pStyle w:val="0"/>
        <w:jc w:val="both"/>
      </w:pPr>
      <w:r>
        <w:rPr>
          <w:sz w:val="20"/>
        </w:rPr>
      </w:r>
    </w:p>
    <w:p>
      <w:pPr>
        <w:pStyle w:val="2"/>
        <w:outlineLvl w:val="0"/>
        <w:ind w:firstLine="540"/>
        <w:jc w:val="both"/>
      </w:pPr>
      <w:r>
        <w:rPr>
          <w:sz w:val="20"/>
        </w:rPr>
        <w:t xml:space="preserve">Статья 13. Размер предельной стоимости услуг и (или) работ по капитальному ремонту общего имущества в многоквартирном доме</w:t>
      </w:r>
    </w:p>
    <w:p>
      <w:pPr>
        <w:pStyle w:val="0"/>
        <w:jc w:val="both"/>
      </w:pPr>
      <w:r>
        <w:rPr>
          <w:sz w:val="20"/>
        </w:rPr>
      </w:r>
    </w:p>
    <w:bookmarkStart w:id="299" w:name="P299"/>
    <w:bookmarkEnd w:id="299"/>
    <w:p>
      <w:pPr>
        <w:pStyle w:val="0"/>
        <w:ind w:firstLine="540"/>
        <w:jc w:val="both"/>
      </w:pPr>
      <w:r>
        <w:rPr>
          <w:sz w:val="20"/>
        </w:rPr>
        <w:t xml:space="preserve">1. Размер предельной стоимости услуг и (или) работ по капитальному ремонту общего имущества в многоквартирном доме, которая может оплачиваться региональным оператором за счет средств фонда капитального ремонта, сформированного исходя из минимального размера взноса на капитальный ремонт, определяется Правительством Республики Карелия.</w:t>
      </w:r>
    </w:p>
    <w:p>
      <w:pPr>
        <w:pStyle w:val="0"/>
        <w:jc w:val="both"/>
      </w:pPr>
      <w:r>
        <w:rPr>
          <w:sz w:val="20"/>
        </w:rPr>
        <w:t xml:space="preserve">(в ред. </w:t>
      </w:r>
      <w:hyperlink w:history="0" r:id="rId187" w:tooltip="Закон Республики Карелия от 25.12.2014 N 1855-ЗРК &quot;О внесении изменений в Закон Республики Карелия &quot;О некоторых вопросах организации проведения капитального ремонта общего имущества в многоквартирных домах, расположенных на территории Республики Карелия&quot; (принят ЗС РК 15.12.2014) {КонсультантПлюс}">
        <w:r>
          <w:rPr>
            <w:sz w:val="20"/>
            <w:color w:val="0000ff"/>
          </w:rPr>
          <w:t xml:space="preserve">Закона</w:t>
        </w:r>
      </w:hyperlink>
      <w:r>
        <w:rPr>
          <w:sz w:val="20"/>
        </w:rPr>
        <w:t xml:space="preserve"> РК от 25.12.2014 N 1855-ЗРК)</w:t>
      </w:r>
    </w:p>
    <w:p>
      <w:pPr>
        <w:pStyle w:val="0"/>
        <w:spacing w:before="200" w:lineRule="auto"/>
        <w:ind w:firstLine="540"/>
        <w:jc w:val="both"/>
      </w:pPr>
      <w:r>
        <w:rPr>
          <w:sz w:val="20"/>
        </w:rPr>
        <w:t xml:space="preserve">2. Размер предельной стоимости услуг и (или) работ по капитальному ремонту общего имущества в многоквартирном доме, указанный в </w:t>
      </w:r>
      <w:hyperlink w:history="0" w:anchor="P299" w:tooltip="1. Размер предельной стоимости услуг и (или) работ по капитальному ремонту общего имущества в многоквартирном доме, которая может оплачиваться региональным оператором за счет средств фонда капитального ремонта, сформированного исходя из минимального размера взноса на капитальный ремонт, определяется Правительством Республики Карелия.">
        <w:r>
          <w:rPr>
            <w:sz w:val="20"/>
            <w:color w:val="0000ff"/>
          </w:rPr>
          <w:t xml:space="preserve">части 1</w:t>
        </w:r>
      </w:hyperlink>
      <w:r>
        <w:rPr>
          <w:sz w:val="20"/>
        </w:rPr>
        <w:t xml:space="preserve"> настоящей статьи, устанавливается в расчете на один квадратный метр общей площади помещений в многоквартирном доме дифференцированно по муниципальным образованиям и типам многоквартирных домов.</w:t>
      </w:r>
    </w:p>
    <w:p>
      <w:pPr>
        <w:pStyle w:val="0"/>
        <w:jc w:val="both"/>
      </w:pPr>
      <w:r>
        <w:rPr>
          <w:sz w:val="20"/>
        </w:rPr>
      </w:r>
    </w:p>
    <w:p>
      <w:pPr>
        <w:pStyle w:val="2"/>
        <w:outlineLvl w:val="0"/>
        <w:ind w:firstLine="540"/>
        <w:jc w:val="both"/>
      </w:pPr>
      <w:r>
        <w:rPr>
          <w:sz w:val="20"/>
        </w:rPr>
        <w:t xml:space="preserve">Статья 14. Порядок привлечения подрядных организаций для оказания услуг и (или) выполнения работ по капитальному ремонту общего имущества в многоквартирных домах</w:t>
      </w:r>
    </w:p>
    <w:p>
      <w:pPr>
        <w:pStyle w:val="0"/>
        <w:jc w:val="both"/>
      </w:pPr>
      <w:r>
        <w:rPr>
          <w:sz w:val="20"/>
        </w:rPr>
      </w:r>
    </w:p>
    <w:p>
      <w:pPr>
        <w:pStyle w:val="0"/>
        <w:ind w:firstLine="540"/>
        <w:jc w:val="both"/>
      </w:pPr>
      <w:r>
        <w:rPr>
          <w:sz w:val="20"/>
        </w:rPr>
        <w:t xml:space="preserve">1. Функции технического заказчика услуг и (или) работ по капитальному ремонту общего имущества в многоквартирных домах, собственники помещений в которых формируют фонды капитального ремонта на счете, счетах регионального оператора, могут осуществляться органами местного самоуправления и (или) муниципальными бюджетными и казенными учреждениями на основании соответствующего договора, заключенного с региональным оператором, в случае:</w:t>
      </w:r>
    </w:p>
    <w:p>
      <w:pPr>
        <w:pStyle w:val="0"/>
        <w:jc w:val="both"/>
      </w:pPr>
      <w:r>
        <w:rPr>
          <w:sz w:val="20"/>
        </w:rPr>
        <w:t xml:space="preserve">(в ред. </w:t>
      </w:r>
      <w:hyperlink w:history="0" r:id="rId188" w:tooltip="Закон Республики Карелия от 23.07.2018 N 2273-ЗРК &quot;О внесении изменений в Закон Республики Карелия &quot;О некоторых вопросах организации проведения капитального ремонта общего имущества в многоквартирных домах, расположенных на территории Республики Карелия&quot; (принят ЗС РК 12.07.2018) {КонсультантПлюс}">
        <w:r>
          <w:rPr>
            <w:sz w:val="20"/>
            <w:color w:val="0000ff"/>
          </w:rPr>
          <w:t xml:space="preserve">Закона</w:t>
        </w:r>
      </w:hyperlink>
      <w:r>
        <w:rPr>
          <w:sz w:val="20"/>
        </w:rPr>
        <w:t xml:space="preserve"> РК от 23.07.2018 N 2273-ЗРК)</w:t>
      </w:r>
    </w:p>
    <w:p>
      <w:pPr>
        <w:pStyle w:val="0"/>
        <w:spacing w:before="200" w:lineRule="auto"/>
        <w:ind w:firstLine="540"/>
        <w:jc w:val="both"/>
      </w:pPr>
      <w:r>
        <w:rPr>
          <w:sz w:val="20"/>
        </w:rPr>
        <w:t xml:space="preserve">1) если все помещения в многоквартирном доме находятся в муниципальной собственности;</w:t>
      </w:r>
    </w:p>
    <w:p>
      <w:pPr>
        <w:pStyle w:val="0"/>
        <w:spacing w:before="200" w:lineRule="auto"/>
        <w:ind w:firstLine="540"/>
        <w:jc w:val="both"/>
      </w:pPr>
      <w:r>
        <w:rPr>
          <w:sz w:val="20"/>
        </w:rPr>
        <w:t xml:space="preserve">2) проведения работ по ремонту внутридомовых инженерных систем газоснабжения.</w:t>
      </w:r>
    </w:p>
    <w:p>
      <w:pPr>
        <w:pStyle w:val="0"/>
        <w:jc w:val="both"/>
      </w:pPr>
      <w:r>
        <w:rPr>
          <w:sz w:val="20"/>
        </w:rPr>
        <w:t xml:space="preserve">(часть 1 в ред. </w:t>
      </w:r>
      <w:hyperlink w:history="0" r:id="rId189" w:tooltip="Закон Республики Карелия от 04.05.2018 N 2233-ЗРК &quot;О внесении изменения в статью 14 Закона Республики Карелия &quot;О некоторых вопросах организации проведения капитального ремонта общего имущества в многоквартирных домах, расположенных на территории Республики Карелия&quot; (принят ЗС РК 19.04.2018) {КонсультантПлюс}">
        <w:r>
          <w:rPr>
            <w:sz w:val="20"/>
            <w:color w:val="0000ff"/>
          </w:rPr>
          <w:t xml:space="preserve">Закона</w:t>
        </w:r>
      </w:hyperlink>
      <w:r>
        <w:rPr>
          <w:sz w:val="20"/>
        </w:rPr>
        <w:t xml:space="preserve"> РК от 04.05.2018 N 2233-ЗРК)</w:t>
      </w:r>
    </w:p>
    <w:p>
      <w:pPr>
        <w:pStyle w:val="0"/>
        <w:spacing w:before="200" w:lineRule="auto"/>
        <w:ind w:firstLine="540"/>
        <w:jc w:val="both"/>
      </w:pPr>
      <w:r>
        <w:rPr>
          <w:sz w:val="20"/>
        </w:rPr>
        <w:t xml:space="preserve">2. Привлечение региональным оператором, органами местного самоуправления, муниципальными бюджетными, казенными учреждениями подрядных организаций для оказания услуг и (или) выполнения работ по капитальному ремонту общего имущества в многоквартирных домах осуществляется в порядке, установленном Правительством Российской Федерации.</w:t>
      </w:r>
    </w:p>
    <w:p>
      <w:pPr>
        <w:pStyle w:val="0"/>
        <w:jc w:val="both"/>
      </w:pPr>
      <w:r>
        <w:rPr>
          <w:sz w:val="20"/>
        </w:rPr>
        <w:t xml:space="preserve">(в ред. </w:t>
      </w:r>
      <w:hyperlink w:history="0" r:id="rId190" w:tooltip="Закон Республики Карелия от 10.02.2016 N 1988-ЗРК &quot;О внесении изменений в Закон Республики Карелия &quot;О некоторых вопросах организации проведения капитального ремонта общего имущества в многоквартирных домах, расположенных на территории Республики Карелия&quot; (принят ЗС РК 28.01.2016) {КонсультантПлюс}">
        <w:r>
          <w:rPr>
            <w:sz w:val="20"/>
            <w:color w:val="0000ff"/>
          </w:rPr>
          <w:t xml:space="preserve">Закона</w:t>
        </w:r>
      </w:hyperlink>
      <w:r>
        <w:rPr>
          <w:sz w:val="20"/>
        </w:rPr>
        <w:t xml:space="preserve"> РК от 10.02.2016 N 1988-ЗРК)</w:t>
      </w:r>
    </w:p>
    <w:p>
      <w:pPr>
        <w:pStyle w:val="0"/>
        <w:jc w:val="both"/>
      </w:pPr>
      <w:r>
        <w:rPr>
          <w:sz w:val="20"/>
        </w:rPr>
      </w:r>
    </w:p>
    <w:p>
      <w:pPr>
        <w:pStyle w:val="2"/>
        <w:outlineLvl w:val="0"/>
        <w:ind w:firstLine="540"/>
        <w:jc w:val="both"/>
      </w:pPr>
      <w:r>
        <w:rPr>
          <w:sz w:val="20"/>
        </w:rPr>
        <w:t xml:space="preserve">Статья 15. Региональный оператор</w:t>
      </w:r>
    </w:p>
    <w:p>
      <w:pPr>
        <w:pStyle w:val="0"/>
        <w:jc w:val="both"/>
      </w:pPr>
      <w:r>
        <w:rPr>
          <w:sz w:val="20"/>
        </w:rPr>
      </w:r>
    </w:p>
    <w:p>
      <w:pPr>
        <w:pStyle w:val="0"/>
        <w:ind w:firstLine="540"/>
        <w:jc w:val="both"/>
      </w:pPr>
      <w:r>
        <w:rPr>
          <w:sz w:val="20"/>
        </w:rPr>
        <w:t xml:space="preserve">1. Региональный оператор является юридическим лицом, созданным в организационно-правовой форме фонда.</w:t>
      </w:r>
    </w:p>
    <w:p>
      <w:pPr>
        <w:pStyle w:val="0"/>
        <w:spacing w:before="200" w:lineRule="auto"/>
        <w:ind w:firstLine="540"/>
        <w:jc w:val="both"/>
      </w:pPr>
      <w:r>
        <w:rPr>
          <w:sz w:val="20"/>
        </w:rPr>
        <w:t xml:space="preserve">2. Региональный оператор создается Республикой Карелия и осуществляет свою деятельность на ее территории.</w:t>
      </w:r>
    </w:p>
    <w:p>
      <w:pPr>
        <w:pStyle w:val="0"/>
        <w:spacing w:before="200" w:lineRule="auto"/>
        <w:ind w:firstLine="540"/>
        <w:jc w:val="both"/>
      </w:pPr>
      <w:r>
        <w:rPr>
          <w:sz w:val="20"/>
        </w:rPr>
        <w:t xml:space="preserve">2.1. Региональный оператор не может быть признан несостоятельным (банкротом). Республика Карелия, как учредитель регионального оператора, не вправе принять решение о его ликвидации.</w:t>
      </w:r>
    </w:p>
    <w:p>
      <w:pPr>
        <w:pStyle w:val="0"/>
        <w:jc w:val="both"/>
      </w:pPr>
      <w:r>
        <w:rPr>
          <w:sz w:val="20"/>
        </w:rPr>
        <w:t xml:space="preserve">(часть 2.1 введена </w:t>
      </w:r>
      <w:hyperlink w:history="0" r:id="rId191" w:tooltip="Закон Республики Карелия от 23.07.2018 N 2273-ЗРК &quot;О внесении изменений в Закон Республики Карелия &quot;О некоторых вопросах организации проведения капитального ремонта общего имущества в многоквартирных домах, расположенных на территории Республики Карелия&quot; (принят ЗС РК 12.07.2018) {КонсультантПлюс}">
        <w:r>
          <w:rPr>
            <w:sz w:val="20"/>
            <w:color w:val="0000ff"/>
          </w:rPr>
          <w:t xml:space="preserve">Законом</w:t>
        </w:r>
      </w:hyperlink>
      <w:r>
        <w:rPr>
          <w:sz w:val="20"/>
        </w:rPr>
        <w:t xml:space="preserve"> РК от 23.07.2018 N 2273-ЗРК)</w:t>
      </w:r>
    </w:p>
    <w:p>
      <w:pPr>
        <w:pStyle w:val="0"/>
        <w:spacing w:before="200" w:lineRule="auto"/>
        <w:ind w:firstLine="540"/>
        <w:jc w:val="both"/>
      </w:pPr>
      <w:r>
        <w:rPr>
          <w:sz w:val="20"/>
        </w:rPr>
        <w:t xml:space="preserve">3. Деятельность регионального оператора осуществляется в соответствии с федеральными законами и иными нормативными правовыми актами Российской Федерации с учетом особенностей, установленных Жилищным </w:t>
      </w:r>
      <w:hyperlink w:history="0" r:id="rId192" w:tooltip="&quot;Жилищный кодекс Российской Федерации&quot; от 29.12.2004 N 188-ФЗ (ред. от 04.08.2026) (с изм. и доп., вступ. в силу с 01.09.2026) {КонсультантПлюс}">
        <w:r>
          <w:rPr>
            <w:sz w:val="20"/>
            <w:color w:val="0000ff"/>
          </w:rPr>
          <w:t xml:space="preserve">кодексом</w:t>
        </w:r>
      </w:hyperlink>
      <w:r>
        <w:rPr>
          <w:sz w:val="20"/>
        </w:rPr>
        <w:t xml:space="preserve"> Российской Федерации, настоящим Законом и иными нормативными правовыми актами Республики Карелия.</w:t>
      </w:r>
    </w:p>
    <w:p>
      <w:pPr>
        <w:pStyle w:val="0"/>
        <w:jc w:val="both"/>
      </w:pPr>
      <w:r>
        <w:rPr>
          <w:sz w:val="20"/>
        </w:rPr>
      </w:r>
    </w:p>
    <w:p>
      <w:pPr>
        <w:pStyle w:val="2"/>
        <w:outlineLvl w:val="0"/>
        <w:ind w:firstLine="540"/>
        <w:jc w:val="both"/>
      </w:pPr>
      <w:r>
        <w:rPr>
          <w:sz w:val="20"/>
        </w:rPr>
        <w:t xml:space="preserve">Статья 16. Функции регионального оператора</w:t>
      </w:r>
    </w:p>
    <w:p>
      <w:pPr>
        <w:pStyle w:val="0"/>
        <w:jc w:val="both"/>
      </w:pPr>
      <w:r>
        <w:rPr>
          <w:sz w:val="20"/>
        </w:rPr>
      </w:r>
    </w:p>
    <w:p>
      <w:pPr>
        <w:pStyle w:val="0"/>
        <w:ind w:firstLine="540"/>
        <w:jc w:val="both"/>
      </w:pPr>
      <w:r>
        <w:rPr>
          <w:sz w:val="20"/>
        </w:rPr>
        <w:t xml:space="preserve">К функциям регионального оператора относятся:</w:t>
      </w:r>
    </w:p>
    <w:p>
      <w:pPr>
        <w:pStyle w:val="0"/>
        <w:spacing w:before="200" w:lineRule="auto"/>
        <w:ind w:firstLine="540"/>
        <w:jc w:val="both"/>
      </w:pPr>
      <w:r>
        <w:rPr>
          <w:sz w:val="20"/>
        </w:rPr>
        <w:t xml:space="preserve">1) оказание консультационной, информационной, организационно-методической помощи собственникам помещений в многоквартирных домах по вопросам организации и проведения капитального ремонта общего имущества в многоквартирных домах;</w:t>
      </w:r>
    </w:p>
    <w:p>
      <w:pPr>
        <w:pStyle w:val="0"/>
        <w:spacing w:before="200" w:lineRule="auto"/>
        <w:ind w:firstLine="540"/>
        <w:jc w:val="both"/>
      </w:pPr>
      <w:r>
        <w:rPr>
          <w:sz w:val="20"/>
        </w:rPr>
        <w:t xml:space="preserve">2) иные функции, предусмотренные Жилищным </w:t>
      </w:r>
      <w:hyperlink w:history="0" r:id="rId193" w:tooltip="&quot;Жилищный кодекс Российской Федерации&quot; от 29.12.2004 N 188-ФЗ (ред. от 04.08.2026) (с изм. и доп., вступ. в силу с 01.09.2026) {КонсультантПлюс}">
        <w:r>
          <w:rPr>
            <w:sz w:val="20"/>
            <w:color w:val="0000ff"/>
          </w:rPr>
          <w:t xml:space="preserve">кодексом</w:t>
        </w:r>
      </w:hyperlink>
      <w:r>
        <w:rPr>
          <w:sz w:val="20"/>
        </w:rPr>
        <w:t xml:space="preserve"> Российской Федерации, учредительными документами регионального оператора.</w:t>
      </w:r>
    </w:p>
    <w:p>
      <w:pPr>
        <w:pStyle w:val="0"/>
        <w:jc w:val="both"/>
      </w:pPr>
      <w:r>
        <w:rPr>
          <w:sz w:val="20"/>
        </w:rPr>
      </w:r>
    </w:p>
    <w:p>
      <w:pPr>
        <w:pStyle w:val="2"/>
        <w:outlineLvl w:val="0"/>
        <w:ind w:firstLine="540"/>
        <w:jc w:val="both"/>
      </w:pPr>
      <w:r>
        <w:rPr>
          <w:sz w:val="20"/>
        </w:rPr>
        <w:t xml:space="preserve">Статья 17. Порядок деятельности регионального оператора</w:t>
      </w:r>
    </w:p>
    <w:p>
      <w:pPr>
        <w:pStyle w:val="0"/>
        <w:jc w:val="both"/>
      </w:pPr>
      <w:r>
        <w:rPr>
          <w:sz w:val="20"/>
        </w:rPr>
      </w:r>
    </w:p>
    <w:p>
      <w:pPr>
        <w:pStyle w:val="0"/>
        <w:ind w:firstLine="540"/>
        <w:jc w:val="both"/>
      </w:pPr>
      <w:r>
        <w:rPr>
          <w:sz w:val="20"/>
        </w:rPr>
        <w:t xml:space="preserve">1. Региональный оператор обеспечивает проведение капитального ремонта общего имущества в многоквартирном доме, собственники помещений в котором формируют фонд капитального ремонта на счете регионального оператора, в объеме и в сроки, которые предусмотрены региональной программой, и финансирование капитального ремонта общего имущества в многоквартирном доме, в том числе в случае недостаточности средств фонда капитального ремонта за счет средств, полученных за счет платежей собственников помещений в других многоквартирных домах, формирующих фонды капитального ремонта на счете, счетах регионального оператора, за счет субсидий, полученных из бюджета Республики Карелия и (или) местного бюджета, за счет иных не запрещенных законом средств.</w:t>
      </w:r>
    </w:p>
    <w:p>
      <w:pPr>
        <w:pStyle w:val="0"/>
        <w:jc w:val="both"/>
      </w:pPr>
      <w:r>
        <w:rPr>
          <w:sz w:val="20"/>
        </w:rPr>
        <w:t xml:space="preserve">(в ред. </w:t>
      </w:r>
      <w:hyperlink w:history="0" r:id="rId194" w:tooltip="Закон Республики Карелия от 10.02.2016 N 1988-ЗРК &quot;О внесении изменений в Закон Республики Карелия &quot;О некоторых вопросах организации проведения капитального ремонта общего имущества в многоквартирных домах, расположенных на территории Республики Карелия&quot; (принят ЗС РК 28.01.2016) {КонсультантПлюс}">
        <w:r>
          <w:rPr>
            <w:sz w:val="20"/>
            <w:color w:val="0000ff"/>
          </w:rPr>
          <w:t xml:space="preserve">Закона</w:t>
        </w:r>
      </w:hyperlink>
      <w:r>
        <w:rPr>
          <w:sz w:val="20"/>
        </w:rPr>
        <w:t xml:space="preserve"> РК от 10.02.2016 N 1988-ЗРК)</w:t>
      </w:r>
    </w:p>
    <w:p>
      <w:pPr>
        <w:pStyle w:val="0"/>
        <w:spacing w:before="200" w:lineRule="auto"/>
        <w:ind w:firstLine="540"/>
        <w:jc w:val="both"/>
      </w:pPr>
      <w:r>
        <w:rPr>
          <w:sz w:val="20"/>
        </w:rPr>
        <w:t xml:space="preserve">1.1. Региональный оператор открывает счета в российских кредитных организациях, соответствующих требованиям, установленным Правительством Российской Федерации, и отобранных им по результатам конкурса, порядок проведения и условия которого определяются Правительством Российской Федерации.</w:t>
      </w:r>
    </w:p>
    <w:p>
      <w:pPr>
        <w:pStyle w:val="0"/>
        <w:jc w:val="both"/>
      </w:pPr>
      <w:r>
        <w:rPr>
          <w:sz w:val="20"/>
        </w:rPr>
        <w:t xml:space="preserve">(часть 1.1 введена </w:t>
      </w:r>
      <w:hyperlink w:history="0" r:id="rId195" w:tooltip="Закон Республики Карелия от 05.06.2014 N 1796-ЗРК &quot;О внесении изменений в Закон Республики Карелия &quot;О некоторых вопросах организации проведения капитального ремонта общего имущества в многоквартирных домах, расположенных на территории Республики Карелия&quot; (принят ЗС РК 22.05.2014) {КонсультантПлюс}">
        <w:r>
          <w:rPr>
            <w:sz w:val="20"/>
            <w:color w:val="0000ff"/>
          </w:rPr>
          <w:t xml:space="preserve">Законом</w:t>
        </w:r>
      </w:hyperlink>
      <w:r>
        <w:rPr>
          <w:sz w:val="20"/>
        </w:rPr>
        <w:t xml:space="preserve"> РК от 05.06.2014 N 1796-ЗРК; в ред. </w:t>
      </w:r>
      <w:hyperlink w:history="0" r:id="rId196" w:tooltip="Закон Республики Карелия от 23.07.2018 N 2273-ЗРК &quot;О внесении изменений в Закон Республики Карелия &quot;О некоторых вопросах организации проведения капитального ремонта общего имущества в многоквартирных домах, расположенных на территории Республики Карелия&quot; (принят ЗС РК 12.07.2018) {КонсультантПлюс}">
        <w:r>
          <w:rPr>
            <w:sz w:val="20"/>
            <w:color w:val="0000ff"/>
          </w:rPr>
          <w:t xml:space="preserve">Закона</w:t>
        </w:r>
      </w:hyperlink>
      <w:r>
        <w:rPr>
          <w:sz w:val="20"/>
        </w:rPr>
        <w:t xml:space="preserve"> РК от 23.07.2018 N 2273-ЗРК)</w:t>
      </w:r>
    </w:p>
    <w:p>
      <w:pPr>
        <w:pStyle w:val="0"/>
        <w:spacing w:before="200" w:lineRule="auto"/>
        <w:ind w:firstLine="540"/>
        <w:jc w:val="both"/>
      </w:pPr>
      <w:r>
        <w:rPr>
          <w:sz w:val="20"/>
        </w:rPr>
        <w:t xml:space="preserve">1.2. Региональный оператор вправе открывать счета, за исключением специальных счетов, в территориальном органе Федерального казначейства по Республике Карелия или финансовом органе Республики Карелия.</w:t>
      </w:r>
    </w:p>
    <w:p>
      <w:pPr>
        <w:pStyle w:val="0"/>
        <w:jc w:val="both"/>
      </w:pPr>
      <w:r>
        <w:rPr>
          <w:sz w:val="20"/>
        </w:rPr>
        <w:t xml:space="preserve">(часть 1.2 введена </w:t>
      </w:r>
      <w:hyperlink w:history="0" r:id="rId197" w:tooltip="Закон Республики Карелия от 05.06.2014 N 1796-ЗРК &quot;О внесении изменений в Закон Республики Карелия &quot;О некоторых вопросах организации проведения капитального ремонта общего имущества в многоквартирных домах, расположенных на территории Республики Карелия&quot; (принят ЗС РК 22.05.2014) {КонсультантПлюс}">
        <w:r>
          <w:rPr>
            <w:sz w:val="20"/>
            <w:color w:val="0000ff"/>
          </w:rPr>
          <w:t xml:space="preserve">Законом</w:t>
        </w:r>
      </w:hyperlink>
      <w:r>
        <w:rPr>
          <w:sz w:val="20"/>
        </w:rPr>
        <w:t xml:space="preserve"> РК от 05.06.2014 N 1796-ЗРК; в ред. </w:t>
      </w:r>
      <w:hyperlink w:history="0" r:id="rId198" w:tooltip="Закон Республики Карелия от 10.02.2016 N 1988-ЗРК &quot;О внесении изменений в Закон Республики Карелия &quot;О некоторых вопросах организации проведения капитального ремонта общего имущества в многоквартирных домах, расположенных на территории Республики Карелия&quot; (принят ЗС РК 28.01.2016) {КонсультантПлюс}">
        <w:r>
          <w:rPr>
            <w:sz w:val="20"/>
            <w:color w:val="0000ff"/>
          </w:rPr>
          <w:t xml:space="preserve">Закона</w:t>
        </w:r>
      </w:hyperlink>
      <w:r>
        <w:rPr>
          <w:sz w:val="20"/>
        </w:rPr>
        <w:t xml:space="preserve"> РК от 10.02.2016 N 1988-ЗРК)</w:t>
      </w:r>
    </w:p>
    <w:p>
      <w:pPr>
        <w:pStyle w:val="0"/>
        <w:spacing w:before="200" w:lineRule="auto"/>
        <w:ind w:firstLine="540"/>
        <w:jc w:val="both"/>
      </w:pPr>
      <w:r>
        <w:rPr>
          <w:sz w:val="20"/>
        </w:rPr>
        <w:t xml:space="preserve">2. Региональный оператор ведет учет средств, поступивших на счет, счета регионального оператора в виде взносов на капитальный ремонт собственников помещений в многоквартирных домах, формирующих фонды капитального ремонта на счете, счетах регионального оператора. Такой учет ведется отдельно в отношении средств каждого собственника помещений в многоквартирном доме. Ведение такого учета может осуществляться в электронной форме.</w:t>
      </w:r>
    </w:p>
    <w:p>
      <w:pPr>
        <w:pStyle w:val="0"/>
        <w:spacing w:before="200" w:lineRule="auto"/>
        <w:ind w:firstLine="540"/>
        <w:jc w:val="both"/>
      </w:pPr>
      <w:r>
        <w:rPr>
          <w:sz w:val="20"/>
        </w:rPr>
        <w:t xml:space="preserve">3. Система учета фондов капитального ремонта включает в себя, в частности, сведения о:</w:t>
      </w:r>
    </w:p>
    <w:p>
      <w:pPr>
        <w:pStyle w:val="0"/>
        <w:spacing w:before="200" w:lineRule="auto"/>
        <w:ind w:firstLine="540"/>
        <w:jc w:val="both"/>
      </w:pPr>
      <w:r>
        <w:rPr>
          <w:sz w:val="20"/>
        </w:rPr>
        <w:t xml:space="preserve">1) размере начисленных и уплаченных взносов на капитальный ремонт каждым собственником помещения в многоквартирном доме, задолженности по их оплате, а также размере уплаченных пеней;</w:t>
      </w:r>
    </w:p>
    <w:p>
      <w:pPr>
        <w:pStyle w:val="0"/>
        <w:jc w:val="both"/>
      </w:pPr>
      <w:r>
        <w:rPr>
          <w:sz w:val="20"/>
        </w:rPr>
        <w:t xml:space="preserve">(в ред. </w:t>
      </w:r>
      <w:hyperlink w:history="0" r:id="rId199" w:tooltip="Закон Республики Карелия от 10.02.2016 N 1988-ЗРК &quot;О внесении изменений в Закон Республики Карелия &quot;О некоторых вопросах организации проведения капитального ремонта общего имущества в многоквартирных домах, расположенных на территории Республики Карелия&quot; (принят ЗС РК 28.01.2016) {КонсультантПлюс}">
        <w:r>
          <w:rPr>
            <w:sz w:val="20"/>
            <w:color w:val="0000ff"/>
          </w:rPr>
          <w:t xml:space="preserve">Закона</w:t>
        </w:r>
      </w:hyperlink>
      <w:r>
        <w:rPr>
          <w:sz w:val="20"/>
        </w:rPr>
        <w:t xml:space="preserve"> РК от 10.02.2016 N 1988-ЗРК)</w:t>
      </w:r>
    </w:p>
    <w:p>
      <w:pPr>
        <w:pStyle w:val="0"/>
        <w:spacing w:before="200" w:lineRule="auto"/>
        <w:ind w:firstLine="540"/>
        <w:jc w:val="both"/>
      </w:pPr>
      <w:r>
        <w:rPr>
          <w:sz w:val="20"/>
        </w:rPr>
        <w:t xml:space="preserve">2) размере средств, направленных региональным оператором на капитальный ремонт общего имущества в многоквартирном доме, в том числе размере предоставленной рассрочки оплаты услуг и (или) работ по капитальному ремонту общего имущества в многоквартирном доме;</w:t>
      </w:r>
    </w:p>
    <w:p>
      <w:pPr>
        <w:pStyle w:val="0"/>
        <w:spacing w:before="200" w:lineRule="auto"/>
        <w:ind w:firstLine="540"/>
        <w:jc w:val="both"/>
      </w:pPr>
      <w:r>
        <w:rPr>
          <w:sz w:val="20"/>
        </w:rPr>
        <w:t xml:space="preserve">3) размере задолженности за оказанные услуги и (или) выполненные работы по капитальному ремонту общего имущества в многоквартирном доме.</w:t>
      </w:r>
    </w:p>
    <w:p>
      <w:pPr>
        <w:pStyle w:val="0"/>
        <w:spacing w:before="200" w:lineRule="auto"/>
        <w:ind w:firstLine="540"/>
        <w:jc w:val="both"/>
      </w:pPr>
      <w:r>
        <w:rPr>
          <w:sz w:val="20"/>
        </w:rPr>
        <w:t xml:space="preserve">4) кредитах, займах, привлеченных региональным оператором в целях финансирования услуг и (или) работ по капитальному ремонту общего имущества в многоквартирном доме, в том числе с указанием процентной ставки, под которую они привлекались, а также погашении таких кредитов, займов.</w:t>
      </w:r>
    </w:p>
    <w:p>
      <w:pPr>
        <w:pStyle w:val="0"/>
        <w:jc w:val="both"/>
      </w:pPr>
      <w:r>
        <w:rPr>
          <w:sz w:val="20"/>
        </w:rPr>
        <w:t xml:space="preserve">(п. 4 введен </w:t>
      </w:r>
      <w:hyperlink w:history="0" r:id="rId200" w:tooltip="Закон Республики Карелия от 10.02.2016 N 1988-ЗРК &quot;О внесении изменений в Закон Республики Карелия &quot;О некоторых вопросах организации проведения капитального ремонта общего имущества в многоквартирных домах, расположенных на территории Республики Карелия&quot; (принят ЗС РК 28.01.2016) {КонсультантПлюс}">
        <w:r>
          <w:rPr>
            <w:sz w:val="20"/>
            <w:color w:val="0000ff"/>
          </w:rPr>
          <w:t xml:space="preserve">Законом</w:t>
        </w:r>
      </w:hyperlink>
      <w:r>
        <w:rPr>
          <w:sz w:val="20"/>
        </w:rPr>
        <w:t xml:space="preserve"> РК от 10.02.2016 N 1988-ЗРК)</w:t>
      </w:r>
    </w:p>
    <w:p>
      <w:pPr>
        <w:pStyle w:val="0"/>
        <w:spacing w:before="200" w:lineRule="auto"/>
        <w:ind w:firstLine="540"/>
        <w:jc w:val="both"/>
      </w:pPr>
      <w:r>
        <w:rPr>
          <w:sz w:val="20"/>
        </w:rPr>
        <w:t xml:space="preserve">4. Средства, полученные региональным оператором от собственников помещений, формирующих фонды капитального ремонта на счете, счетах регионального оператора в одних многоквартирных домах, могут быть использованы на возвратной основе для финансирования капитального ремонта общего имущества в других многоквартирных домах, собственники помещений в которых также формируют фонды капитального ремонта на счете, счетах этого же регионального оператора. Такое использование средств допускается только при условии, если указанные многоквартирные дома расположены на территории одного муниципального района, муниципального округа или городского округа.</w:t>
      </w:r>
    </w:p>
    <w:p>
      <w:pPr>
        <w:pStyle w:val="0"/>
        <w:jc w:val="both"/>
      </w:pPr>
      <w:r>
        <w:rPr>
          <w:sz w:val="20"/>
        </w:rPr>
        <w:t xml:space="preserve">(в ред. </w:t>
      </w:r>
      <w:hyperlink w:history="0" r:id="rId201" w:tooltip="Закон Республики Карелия от 27.02.2023 N 2822-ЗРК &quot;О внесении изменений в статьи 10 и 17 Закона Республики Карелия &quot;О некоторых вопросах организации проведения капитального ремонта общего имущества в многоквартирных домах, расположенных на территории Республики Карелия&quot; (принят ЗС РК 16.02.2023) {КонсультантПлюс}">
        <w:r>
          <w:rPr>
            <w:sz w:val="20"/>
            <w:color w:val="0000ff"/>
          </w:rPr>
          <w:t xml:space="preserve">Закона</w:t>
        </w:r>
      </w:hyperlink>
      <w:r>
        <w:rPr>
          <w:sz w:val="20"/>
        </w:rPr>
        <w:t xml:space="preserve"> РК от 27.02.2023 N 2822-ЗРК)</w:t>
      </w:r>
    </w:p>
    <w:p>
      <w:pPr>
        <w:pStyle w:val="0"/>
        <w:spacing w:before="200" w:lineRule="auto"/>
        <w:ind w:firstLine="540"/>
        <w:jc w:val="both"/>
      </w:pPr>
      <w:r>
        <w:rPr>
          <w:sz w:val="20"/>
        </w:rPr>
        <w:t xml:space="preserve">5. Региональный оператор несет ответственность перед собственниками помещений в многоквартирном доме, формирующими фонд капитального ремонта на счете регионального оператора, за последствия неисполнения или ненадлежащего исполнения обязательств по проведению капитального ремонта подрядными организациями, привлеченными региональным оператором.</w:t>
      </w:r>
    </w:p>
    <w:p>
      <w:pPr>
        <w:pStyle w:val="0"/>
        <w:jc w:val="both"/>
      </w:pPr>
      <w:r>
        <w:rPr>
          <w:sz w:val="20"/>
        </w:rPr>
        <w:t xml:space="preserve">(в ред. </w:t>
      </w:r>
      <w:hyperlink w:history="0" r:id="rId202" w:tooltip="Закон Республики Карелия от 10.02.2016 N 1988-ЗРК &quot;О внесении изменений в Закон Республики Карелия &quot;О некоторых вопросах организации проведения капитального ремонта общего имущества в многоквартирных домах, расположенных на территории Республики Карелия&quot; (принят ЗС РК 28.01.2016) {КонсультантПлюс}">
        <w:r>
          <w:rPr>
            <w:sz w:val="20"/>
            <w:color w:val="0000ff"/>
          </w:rPr>
          <w:t xml:space="preserve">Закона</w:t>
        </w:r>
      </w:hyperlink>
      <w:r>
        <w:rPr>
          <w:sz w:val="20"/>
        </w:rPr>
        <w:t xml:space="preserve"> РК от 10.02.2016 N 1988-ЗРК)</w:t>
      </w:r>
    </w:p>
    <w:p>
      <w:pPr>
        <w:pStyle w:val="0"/>
        <w:spacing w:before="200" w:lineRule="auto"/>
        <w:ind w:firstLine="540"/>
        <w:jc w:val="both"/>
      </w:pPr>
      <w:r>
        <w:rPr>
          <w:sz w:val="20"/>
        </w:rPr>
        <w:t xml:space="preserve">6. Возмещение региональному оператору средств, израсходованных на капитальный ремонт общего имущества в многоквартирном доме, в сумме, превышающей размер фонда капитального ремонта, осуществляется за счет последующих взносов на капитальный ремонт собственников помещений в этом многоквартирном доме.</w:t>
      </w:r>
    </w:p>
    <w:p>
      <w:pPr>
        <w:pStyle w:val="0"/>
        <w:spacing w:before="200" w:lineRule="auto"/>
        <w:ind w:firstLine="540"/>
        <w:jc w:val="both"/>
      </w:pPr>
      <w:r>
        <w:rPr>
          <w:sz w:val="20"/>
        </w:rPr>
        <w:t xml:space="preserve">7. В случае возникновения аварии, иных чрезвычайных ситуаций природного или техногенного характера региональный оператор обеспечивает проведение капитального ремонта многоквартирного дома без его включения в краткосрочный план реализации региональной программы и только в объеме, необходимом для ликвидации последствий, возникших вследствие аварии, иных чрезвычайных ситуаций природного или техногенного характера, за счет средств регионального оператора, определенных </w:t>
      </w:r>
      <w:hyperlink w:history="0" r:id="rId203" w:tooltip="&quot;Жилищный кодекс Российской Федерации&quot; от 29.12.2004 N 188-ФЗ (ред. от 04.08.2026) (с изм. и доп., вступ. в силу с 01.09.2026) {КонсультантПлюс}">
        <w:r>
          <w:rPr>
            <w:sz w:val="20"/>
            <w:color w:val="0000ff"/>
          </w:rPr>
          <w:t xml:space="preserve">статьей 185</w:t>
        </w:r>
      </w:hyperlink>
      <w:r>
        <w:rPr>
          <w:sz w:val="20"/>
        </w:rPr>
        <w:t xml:space="preserve"> Жилищного кодекса Российской Федерации и </w:t>
      </w:r>
      <w:hyperlink w:history="0" w:anchor="P498" w:tooltip="1. Объем средств, которые региональный оператор ежегодно вправе израсходовать на финансирование региональной программы (объем средств, предоставляемых за счет средств фондов капитального ремонта, сформированных собственниками помещений в многоквартирных домах, общее имущество в которых подлежит капитальному ремонту в будущем периоде), определяется Правительством Республики Карелия в зависимости от объема взносов на капитальный ремонт, поступивших региональному оператору за предшествующий год, и (или) про...">
        <w:r>
          <w:rPr>
            <w:sz w:val="20"/>
            <w:color w:val="0000ff"/>
          </w:rPr>
          <w:t xml:space="preserve">частью 1 статьи 30</w:t>
        </w:r>
      </w:hyperlink>
      <w:r>
        <w:rPr>
          <w:sz w:val="20"/>
        </w:rPr>
        <w:t xml:space="preserve"> настоящего Закона в качестве денежных средств для обеспечения финансовой устойчивости деятельности регионального оператора. Указанный капитальный ремонт учитывается при ежегодном внесении изменений в региональную программу.</w:t>
      </w:r>
    </w:p>
    <w:p>
      <w:pPr>
        <w:pStyle w:val="0"/>
        <w:jc w:val="both"/>
      </w:pPr>
      <w:r>
        <w:rPr>
          <w:sz w:val="20"/>
        </w:rPr>
        <w:t xml:space="preserve">(часть 7 введена </w:t>
      </w:r>
      <w:hyperlink w:history="0" r:id="rId204" w:tooltip="Закон Республики Карелия от 23.07.2018 N 2273-ЗРК &quot;О внесении изменений в Закон Республики Карелия &quot;О некоторых вопросах организации проведения капитального ремонта общего имущества в многоквартирных домах, расположенных на территории Республики Карелия&quot; (принят ЗС РК 12.07.2018) {КонсультантПлюс}">
        <w:r>
          <w:rPr>
            <w:sz w:val="20"/>
            <w:color w:val="0000ff"/>
          </w:rPr>
          <w:t xml:space="preserve">Законом</w:t>
        </w:r>
      </w:hyperlink>
      <w:r>
        <w:rPr>
          <w:sz w:val="20"/>
        </w:rPr>
        <w:t xml:space="preserve"> РК от 23.07.2018 N 2273-ЗРК; в ред. </w:t>
      </w:r>
      <w:hyperlink w:history="0" r:id="rId205" w:tooltip="Закон Республики Карелия от 24.09.2024 N 2988-ЗРК &quot;О внесении изменений в Закон Республики Карелия &quot;О некоторых вопросах организации проведения капитального ремонта общего имущества в многоквартирных домах, расположенных на территории Республики Карелия&quot; (принят ЗС РК 19.09.2024) {КонсультантПлюс}">
        <w:r>
          <w:rPr>
            <w:sz w:val="20"/>
            <w:color w:val="0000ff"/>
          </w:rPr>
          <w:t xml:space="preserve">Закона</w:t>
        </w:r>
      </w:hyperlink>
      <w:r>
        <w:rPr>
          <w:sz w:val="20"/>
        </w:rPr>
        <w:t xml:space="preserve"> РК от 24.09.2024 N 2988-ЗРК)</w:t>
      </w:r>
    </w:p>
    <w:p>
      <w:pPr>
        <w:pStyle w:val="0"/>
        <w:jc w:val="both"/>
      </w:pPr>
      <w:r>
        <w:rPr>
          <w:sz w:val="20"/>
        </w:rPr>
      </w:r>
    </w:p>
    <w:p>
      <w:pPr>
        <w:pStyle w:val="2"/>
        <w:outlineLvl w:val="0"/>
        <w:ind w:firstLine="540"/>
        <w:jc w:val="both"/>
      </w:pPr>
      <w:r>
        <w:rPr>
          <w:sz w:val="20"/>
        </w:rPr>
        <w:t xml:space="preserve">Статья 18. Имущество регионального оператора</w:t>
      </w:r>
    </w:p>
    <w:p>
      <w:pPr>
        <w:pStyle w:val="0"/>
        <w:jc w:val="both"/>
      </w:pPr>
      <w:r>
        <w:rPr>
          <w:sz w:val="20"/>
        </w:rPr>
      </w:r>
    </w:p>
    <w:p>
      <w:pPr>
        <w:pStyle w:val="0"/>
        <w:ind w:firstLine="540"/>
        <w:jc w:val="both"/>
      </w:pPr>
      <w:r>
        <w:rPr>
          <w:sz w:val="20"/>
        </w:rPr>
        <w:t xml:space="preserve">1. Имущество регионального оператора формируется за счет:</w:t>
      </w:r>
    </w:p>
    <w:p>
      <w:pPr>
        <w:pStyle w:val="0"/>
        <w:spacing w:before="200" w:lineRule="auto"/>
        <w:ind w:firstLine="540"/>
        <w:jc w:val="both"/>
      </w:pPr>
      <w:r>
        <w:rPr>
          <w:sz w:val="20"/>
        </w:rPr>
        <w:t xml:space="preserve">1) взносов учредителя;</w:t>
      </w:r>
    </w:p>
    <w:p>
      <w:pPr>
        <w:pStyle w:val="0"/>
        <w:spacing w:before="200" w:lineRule="auto"/>
        <w:ind w:firstLine="540"/>
        <w:jc w:val="both"/>
      </w:pPr>
      <w:r>
        <w:rPr>
          <w:sz w:val="20"/>
        </w:rPr>
        <w:t xml:space="preserve">2) платежей собственников помещений в многоквартирных домах, формирующих фонды капитального ремонта на счете, счетах регионального оператора;</w:t>
      </w:r>
    </w:p>
    <w:p>
      <w:pPr>
        <w:pStyle w:val="0"/>
        <w:spacing w:before="200" w:lineRule="auto"/>
        <w:ind w:firstLine="540"/>
        <w:jc w:val="both"/>
      </w:pPr>
      <w:r>
        <w:rPr>
          <w:sz w:val="20"/>
        </w:rPr>
        <w:t xml:space="preserve">3) других не запрещенных законом источников.</w:t>
      </w:r>
    </w:p>
    <w:p>
      <w:pPr>
        <w:pStyle w:val="0"/>
        <w:spacing w:before="200" w:lineRule="auto"/>
        <w:ind w:firstLine="540"/>
        <w:jc w:val="both"/>
      </w:pPr>
      <w:r>
        <w:rPr>
          <w:sz w:val="20"/>
        </w:rPr>
        <w:t xml:space="preserve">2. Имущество регионального оператора используется для выполнения его функций в порядке, установленном Жилищным </w:t>
      </w:r>
      <w:hyperlink w:history="0" r:id="rId206" w:tooltip="&quot;Жилищный кодекс Российской Федерации&quot; от 29.12.2004 N 188-ФЗ (ред. от 04.08.2026) (с изм. и доп., вступ. в силу с 01.09.2026) {КонсультантПлюс}">
        <w:r>
          <w:rPr>
            <w:sz w:val="20"/>
            <w:color w:val="0000ff"/>
          </w:rPr>
          <w:t xml:space="preserve">кодексом</w:t>
        </w:r>
      </w:hyperlink>
      <w:r>
        <w:rPr>
          <w:sz w:val="20"/>
        </w:rPr>
        <w:t xml:space="preserve"> Российской Федерации и иными нормативными правовыми актами Российской Федерации, настоящим Законом и иными нормативными правовыми актами Республики Карелия.</w:t>
      </w:r>
    </w:p>
    <w:p>
      <w:pPr>
        <w:pStyle w:val="0"/>
        <w:spacing w:before="200" w:lineRule="auto"/>
        <w:ind w:firstLine="540"/>
        <w:jc w:val="both"/>
      </w:pPr>
      <w:r>
        <w:rPr>
          <w:sz w:val="20"/>
        </w:rPr>
        <w:t xml:space="preserve">3. Средства, полученные региональным оператором от собственников помещений в многоквартирных домах, формирующих фонды капитального ремонта на счете, счетах регионального оператора, а также проценты, начисленные за пользование денежными средствами, находящимися на специальном счете, счетах регионального оператора, могут использоваться только для финансирования расходов на капитальный ремонт общего имущества в этих многоквартирных домах. Использование указанных средств на иные цели, в том числе на оплату административно-хозяйственных расходов регионального оператора, не допускается.</w:t>
      </w:r>
    </w:p>
    <w:p>
      <w:pPr>
        <w:pStyle w:val="0"/>
        <w:jc w:val="both"/>
      </w:pPr>
      <w:r>
        <w:rPr>
          <w:sz w:val="20"/>
        </w:rPr>
        <w:t xml:space="preserve">(в ред. </w:t>
      </w:r>
      <w:hyperlink w:history="0" r:id="rId207" w:tooltip="Закон Республики Карелия от 25.12.2014 N 1855-ЗРК &quot;О внесении изменений в Закон Республики Карелия &quot;О некоторых вопросах организации проведения капитального ремонта общего имущества в многоквартирных домах, расположенных на территории Республики Карелия&quot; (принят ЗС РК 15.12.2014) {КонсультантПлюс}">
        <w:r>
          <w:rPr>
            <w:sz w:val="20"/>
            <w:color w:val="0000ff"/>
          </w:rPr>
          <w:t xml:space="preserve">Закона</w:t>
        </w:r>
      </w:hyperlink>
      <w:r>
        <w:rPr>
          <w:sz w:val="20"/>
        </w:rPr>
        <w:t xml:space="preserve"> РК от 25.12.2014 N 1855-ЗРК)</w:t>
      </w:r>
    </w:p>
    <w:p>
      <w:pPr>
        <w:pStyle w:val="0"/>
        <w:spacing w:before="200" w:lineRule="auto"/>
        <w:ind w:firstLine="540"/>
        <w:jc w:val="both"/>
      </w:pPr>
      <w:r>
        <w:rPr>
          <w:sz w:val="20"/>
        </w:rPr>
        <w:t xml:space="preserve">3.1. Региональный оператор вправе размещать временно свободные средства фонда капитального ремонта, формируемого на счете регионального оператора, в российских кредитных организациях, соответствующих требованиям, установленным </w:t>
      </w:r>
      <w:hyperlink w:history="0" r:id="rId208" w:tooltip="&quot;Жилищный кодекс Российской Федерации&quot; от 29.12.2004 N 188-ФЗ (ред. от 04.08.2026) (с изм. и доп., вступ. в силу с 01.09.2026) {КонсультантПлюс}">
        <w:r>
          <w:rPr>
            <w:sz w:val="20"/>
            <w:color w:val="0000ff"/>
          </w:rPr>
          <w:t xml:space="preserve">статьей 176</w:t>
        </w:r>
      </w:hyperlink>
      <w:r>
        <w:rPr>
          <w:sz w:val="20"/>
        </w:rPr>
        <w:t xml:space="preserve"> Жилищного кодекса Российской Федерации, в порядке и на условиях, которые установлены Правительством Российской Федерации. При этом доходы, полученные от размещения временно свободных средств, могут использоваться только в целях, указанных в </w:t>
      </w:r>
      <w:hyperlink w:history="0" r:id="rId209" w:tooltip="&quot;Жилищный кодекс Российской Федерации&quot; от 29.12.2004 N 188-ФЗ (ред. от 04.08.2026) (с изм. и доп., вступ. в силу с 01.09.2026) {КонсультантПлюс}">
        <w:r>
          <w:rPr>
            <w:sz w:val="20"/>
            <w:color w:val="0000ff"/>
          </w:rPr>
          <w:t xml:space="preserve">части 1 статьи 174</w:t>
        </w:r>
      </w:hyperlink>
      <w:r>
        <w:rPr>
          <w:sz w:val="20"/>
        </w:rPr>
        <w:t xml:space="preserve"> Жилищного кодекса Российской Федерации.</w:t>
      </w:r>
    </w:p>
    <w:p>
      <w:pPr>
        <w:pStyle w:val="0"/>
        <w:jc w:val="both"/>
      </w:pPr>
      <w:r>
        <w:rPr>
          <w:sz w:val="20"/>
        </w:rPr>
        <w:t xml:space="preserve">(часть 3.1 введена </w:t>
      </w:r>
      <w:hyperlink w:history="0" r:id="rId210" w:tooltip="Закон Республики Карелия от 10.02.2016 N 1988-ЗРК &quot;О внесении изменений в Закон Республики Карелия &quot;О некоторых вопросах организации проведения капитального ремонта общего имущества в многоквартирных домах, расположенных на территории Республики Карелия&quot; (принят ЗС РК 28.01.2016) {КонсультантПлюс}">
        <w:r>
          <w:rPr>
            <w:sz w:val="20"/>
            <w:color w:val="0000ff"/>
          </w:rPr>
          <w:t xml:space="preserve">Законом</w:t>
        </w:r>
      </w:hyperlink>
      <w:r>
        <w:rPr>
          <w:sz w:val="20"/>
        </w:rPr>
        <w:t xml:space="preserve"> РК от 10.02.2016 N 1988-ЗРК)</w:t>
      </w:r>
    </w:p>
    <w:p>
      <w:pPr>
        <w:pStyle w:val="0"/>
        <w:spacing w:before="200" w:lineRule="auto"/>
        <w:ind w:firstLine="540"/>
        <w:jc w:val="both"/>
      </w:pPr>
      <w:r>
        <w:rPr>
          <w:sz w:val="20"/>
        </w:rPr>
        <w:t xml:space="preserve">4. Обеспечение деятельности регионального оператора осуществляется за счет средств бюджета Республики Карелия.</w:t>
      </w:r>
    </w:p>
    <w:p>
      <w:pPr>
        <w:pStyle w:val="0"/>
        <w:jc w:val="both"/>
      </w:pPr>
      <w:r>
        <w:rPr>
          <w:sz w:val="20"/>
        </w:rPr>
      </w:r>
    </w:p>
    <w:p>
      <w:pPr>
        <w:pStyle w:val="2"/>
        <w:outlineLvl w:val="0"/>
        <w:ind w:firstLine="540"/>
        <w:jc w:val="both"/>
      </w:pPr>
      <w:r>
        <w:rPr>
          <w:sz w:val="20"/>
        </w:rPr>
        <w:t xml:space="preserve">Статья 19. Попечительский совет регионального оператора</w:t>
      </w:r>
    </w:p>
    <w:p>
      <w:pPr>
        <w:pStyle w:val="0"/>
        <w:jc w:val="both"/>
      </w:pPr>
      <w:r>
        <w:rPr>
          <w:sz w:val="20"/>
        </w:rPr>
      </w:r>
    </w:p>
    <w:p>
      <w:pPr>
        <w:pStyle w:val="0"/>
        <w:ind w:firstLine="540"/>
        <w:jc w:val="both"/>
      </w:pPr>
      <w:r>
        <w:rPr>
          <w:sz w:val="20"/>
        </w:rPr>
        <w:t xml:space="preserve">1. Попечительский совет осуществляет надзор за деятельностью регионального оператора, в том числе за исполнением принимаемых решений, использованием средств регионального оператора, соблюдением региональным оператором законодательства.</w:t>
      </w:r>
    </w:p>
    <w:p>
      <w:pPr>
        <w:pStyle w:val="0"/>
        <w:spacing w:before="200" w:lineRule="auto"/>
        <w:ind w:firstLine="540"/>
        <w:jc w:val="both"/>
      </w:pPr>
      <w:r>
        <w:rPr>
          <w:sz w:val="20"/>
        </w:rPr>
        <w:t xml:space="preserve">2. Попечительский совет действует на общественных началах, члены попечительского совета не состоят в штате регионального оператора.</w:t>
      </w:r>
    </w:p>
    <w:p>
      <w:pPr>
        <w:pStyle w:val="0"/>
        <w:spacing w:before="200" w:lineRule="auto"/>
        <w:ind w:firstLine="540"/>
        <w:jc w:val="both"/>
      </w:pPr>
      <w:r>
        <w:rPr>
          <w:sz w:val="20"/>
        </w:rPr>
        <w:t xml:space="preserve">3. Председатель попечительского совета избирается из членов попечительского совета на его первом заседании путем открытого голосования большинством голосов от числа присутствующих.</w:t>
      </w:r>
    </w:p>
    <w:p>
      <w:pPr>
        <w:pStyle w:val="0"/>
        <w:spacing w:before="200" w:lineRule="auto"/>
        <w:ind w:firstLine="540"/>
        <w:jc w:val="both"/>
      </w:pPr>
      <w:r>
        <w:rPr>
          <w:sz w:val="20"/>
        </w:rPr>
        <w:t xml:space="preserve">4. В состав попечительского совета включаются:</w:t>
      </w:r>
    </w:p>
    <w:p>
      <w:pPr>
        <w:pStyle w:val="0"/>
        <w:spacing w:before="200" w:lineRule="auto"/>
        <w:ind w:firstLine="540"/>
        <w:jc w:val="both"/>
      </w:pPr>
      <w:r>
        <w:rPr>
          <w:sz w:val="20"/>
        </w:rPr>
        <w:t xml:space="preserve">1) четыре депутата Законодательного Собрания Республики Карелия по представлению Законодательного Собрания Республики Карелия;</w:t>
      </w:r>
    </w:p>
    <w:p>
      <w:pPr>
        <w:pStyle w:val="0"/>
        <w:spacing w:before="200" w:lineRule="auto"/>
        <w:ind w:firstLine="540"/>
        <w:jc w:val="both"/>
      </w:pPr>
      <w:r>
        <w:rPr>
          <w:sz w:val="20"/>
        </w:rPr>
        <w:t xml:space="preserve">2) представитель от уполномоченного органа;</w:t>
      </w:r>
    </w:p>
    <w:p>
      <w:pPr>
        <w:pStyle w:val="0"/>
        <w:spacing w:before="200" w:lineRule="auto"/>
        <w:ind w:firstLine="540"/>
        <w:jc w:val="both"/>
      </w:pPr>
      <w:r>
        <w:rPr>
          <w:sz w:val="20"/>
        </w:rPr>
        <w:t xml:space="preserve">3) представитель от уполномоченного исполнительного органа Республики Карелия, осуществляющего на территории Республики Карелия функции регионального государственного жилищного надзора за соблюдением органами государственной власти, органами местного самоуправления, юридическими лицами, индивидуальными предпринимателями и гражданами требований жилищного законодательства (далее - орган государственного жилищного надзора);</w:t>
      </w:r>
    </w:p>
    <w:p>
      <w:pPr>
        <w:pStyle w:val="0"/>
        <w:jc w:val="both"/>
      </w:pPr>
      <w:r>
        <w:rPr>
          <w:sz w:val="20"/>
        </w:rPr>
        <w:t xml:space="preserve">(в ред. </w:t>
      </w:r>
      <w:hyperlink w:history="0" r:id="rId211" w:tooltip="Закон Республики Карелия от 18.11.2022 N 2769-ЗРК &quot;О внесении изменений в Закон Республики Карелия &quot;О некоторых вопросах организации проведения капитального ремонта общего имущества в многоквартирных домах, расположенных на территории Республики Карелия&quot; (принят ЗС РК 17.11.2022) {КонсультантПлюс}">
        <w:r>
          <w:rPr>
            <w:sz w:val="20"/>
            <w:color w:val="0000ff"/>
          </w:rPr>
          <w:t xml:space="preserve">Закона</w:t>
        </w:r>
      </w:hyperlink>
      <w:r>
        <w:rPr>
          <w:sz w:val="20"/>
        </w:rPr>
        <w:t xml:space="preserve"> РК от 18.11.2022 N 2769-ЗРК)</w:t>
      </w:r>
    </w:p>
    <w:p>
      <w:pPr>
        <w:pStyle w:val="0"/>
        <w:spacing w:before="200" w:lineRule="auto"/>
        <w:ind w:firstLine="540"/>
        <w:jc w:val="both"/>
      </w:pPr>
      <w:r>
        <w:rPr>
          <w:sz w:val="20"/>
        </w:rPr>
        <w:t xml:space="preserve">4) два представителя от муниципальных образований Республики Карелия.</w:t>
      </w:r>
    </w:p>
    <w:p>
      <w:pPr>
        <w:pStyle w:val="0"/>
        <w:spacing w:before="200" w:lineRule="auto"/>
        <w:ind w:firstLine="540"/>
        <w:jc w:val="both"/>
      </w:pPr>
      <w:r>
        <w:rPr>
          <w:sz w:val="20"/>
        </w:rPr>
        <w:t xml:space="preserve">5. Заседания попечительского совета созываются его председателем или не менее чем одной третью членов попечительского совета по мере необходимости, но не реже одного раза в квартал.</w:t>
      </w:r>
    </w:p>
    <w:p>
      <w:pPr>
        <w:pStyle w:val="0"/>
        <w:spacing w:before="200" w:lineRule="auto"/>
        <w:ind w:firstLine="540"/>
        <w:jc w:val="both"/>
      </w:pPr>
      <w:r>
        <w:rPr>
          <w:sz w:val="20"/>
        </w:rPr>
        <w:t xml:space="preserve">6. Попечительский совет правомочен принимать решения, если на заседании присутствует не менее половины его членов. Решения попечительского совета принимаются большинством голосов от числа присутствующих. В случае несогласия с принятым решением член попечительского совета может письменно изложить свое мнение, которое подлежит обязательному включению в протокол заседания попечительского совета.</w:t>
      </w:r>
    </w:p>
    <w:p>
      <w:pPr>
        <w:pStyle w:val="0"/>
        <w:spacing w:before="200" w:lineRule="auto"/>
        <w:ind w:firstLine="540"/>
        <w:jc w:val="both"/>
      </w:pPr>
      <w:r>
        <w:rPr>
          <w:sz w:val="20"/>
        </w:rPr>
        <w:t xml:space="preserve">7. Заседание попечительского совета проводится председателем попечительского совета, а в его отсутствие лицом, уполномоченным председателем попечительского совета.</w:t>
      </w:r>
    </w:p>
    <w:p>
      <w:pPr>
        <w:pStyle w:val="0"/>
        <w:spacing w:before="200" w:lineRule="auto"/>
        <w:ind w:firstLine="540"/>
        <w:jc w:val="both"/>
      </w:pPr>
      <w:r>
        <w:rPr>
          <w:sz w:val="20"/>
        </w:rPr>
        <w:t xml:space="preserve">8. Решения попечительского совета оформляются протоколом, который подписывается председательствующим на соответствующем заседании попечительского совета. Мнение члена попечительского совета по вопросам, рассмотренным на заседании, по его требованию заносится в протокол. Решения, оформленные протоколом, являются обязательными для генерального директора.</w:t>
      </w:r>
    </w:p>
    <w:p>
      <w:pPr>
        <w:pStyle w:val="0"/>
        <w:spacing w:before="200" w:lineRule="auto"/>
        <w:ind w:firstLine="540"/>
        <w:jc w:val="both"/>
      </w:pPr>
      <w:r>
        <w:rPr>
          <w:sz w:val="20"/>
        </w:rPr>
        <w:t xml:space="preserve">9. Протоколы заседаний попечительского совета хранятся в течение трех лет у секретаря попечительского совета.</w:t>
      </w:r>
    </w:p>
    <w:p>
      <w:pPr>
        <w:pStyle w:val="0"/>
        <w:spacing w:before="200" w:lineRule="auto"/>
        <w:ind w:firstLine="540"/>
        <w:jc w:val="both"/>
      </w:pPr>
      <w:r>
        <w:rPr>
          <w:sz w:val="20"/>
        </w:rPr>
        <w:t xml:space="preserve">10. Заседание попечительского совета может быть созвано по требованию аудиторской организации, проводящей ежегодный обязательный аудит годовой бухгалтерской (финансовой) отчетности регионального оператора.</w:t>
      </w:r>
    </w:p>
    <w:p>
      <w:pPr>
        <w:pStyle w:val="0"/>
        <w:jc w:val="both"/>
      </w:pPr>
      <w:r>
        <w:rPr>
          <w:sz w:val="20"/>
        </w:rPr>
        <w:t xml:space="preserve">(в ред. </w:t>
      </w:r>
      <w:hyperlink w:history="0" r:id="rId212" w:tooltip="Закон Республики Карелия от 05.06.2014 N 1796-ЗРК &quot;О внесении изменений в Закон Республики Карелия &quot;О некоторых вопросах организации проведения капитального ремонта общего имущества в многоквартирных домах, расположенных на территории Республики Карелия&quot; (принят ЗС РК 22.05.2014) {КонсультантПлюс}">
        <w:r>
          <w:rPr>
            <w:sz w:val="20"/>
            <w:color w:val="0000ff"/>
          </w:rPr>
          <w:t xml:space="preserve">Закона</w:t>
        </w:r>
      </w:hyperlink>
      <w:r>
        <w:rPr>
          <w:sz w:val="20"/>
        </w:rPr>
        <w:t xml:space="preserve"> РК от 05.06.2014 N 1796-ЗРК)</w:t>
      </w:r>
    </w:p>
    <w:p>
      <w:pPr>
        <w:pStyle w:val="0"/>
        <w:spacing w:before="200" w:lineRule="auto"/>
        <w:ind w:firstLine="540"/>
        <w:jc w:val="both"/>
      </w:pPr>
      <w:r>
        <w:rPr>
          <w:sz w:val="20"/>
        </w:rPr>
        <w:t xml:space="preserve">11. Срок полномочий членов попечительского совета - 5 лет. Одно и то же лицо не может быть членом попечительского совета более двух сроков подряд.</w:t>
      </w:r>
    </w:p>
    <w:p>
      <w:pPr>
        <w:pStyle w:val="0"/>
        <w:jc w:val="both"/>
      </w:pPr>
      <w:r>
        <w:rPr>
          <w:sz w:val="20"/>
        </w:rPr>
      </w:r>
    </w:p>
    <w:p>
      <w:pPr>
        <w:pStyle w:val="2"/>
        <w:outlineLvl w:val="0"/>
        <w:ind w:firstLine="540"/>
        <w:jc w:val="both"/>
      </w:pPr>
      <w:r>
        <w:rPr>
          <w:sz w:val="20"/>
        </w:rPr>
        <w:t xml:space="preserve">Статья 20. Полномочия попечительского совета</w:t>
      </w:r>
    </w:p>
    <w:p>
      <w:pPr>
        <w:pStyle w:val="0"/>
        <w:jc w:val="both"/>
      </w:pPr>
      <w:r>
        <w:rPr>
          <w:sz w:val="20"/>
        </w:rPr>
      </w:r>
    </w:p>
    <w:p>
      <w:pPr>
        <w:pStyle w:val="0"/>
        <w:ind w:firstLine="540"/>
        <w:jc w:val="both"/>
      </w:pPr>
      <w:r>
        <w:rPr>
          <w:sz w:val="20"/>
        </w:rPr>
        <w:t xml:space="preserve">1. При выполнении региональным оператором возложенных на него функций попечительский совет:</w:t>
      </w:r>
    </w:p>
    <w:p>
      <w:pPr>
        <w:pStyle w:val="0"/>
        <w:spacing w:before="200" w:lineRule="auto"/>
        <w:ind w:firstLine="540"/>
        <w:jc w:val="both"/>
      </w:pPr>
      <w:r>
        <w:rPr>
          <w:sz w:val="20"/>
        </w:rPr>
        <w:t xml:space="preserve">1) рассматривает информацию по вопросам осуществления деятельности регионального оператора;</w:t>
      </w:r>
    </w:p>
    <w:p>
      <w:pPr>
        <w:pStyle w:val="0"/>
        <w:spacing w:before="200" w:lineRule="auto"/>
        <w:ind w:firstLine="540"/>
        <w:jc w:val="both"/>
      </w:pPr>
      <w:r>
        <w:rPr>
          <w:sz w:val="20"/>
        </w:rPr>
        <w:t xml:space="preserve">2) утверждает годовой отчет регионального оператора;</w:t>
      </w:r>
    </w:p>
    <w:p>
      <w:pPr>
        <w:pStyle w:val="0"/>
        <w:jc w:val="both"/>
      </w:pPr>
      <w:r>
        <w:rPr>
          <w:sz w:val="20"/>
        </w:rPr>
        <w:t xml:space="preserve">(в ред. </w:t>
      </w:r>
      <w:hyperlink w:history="0" r:id="rId213" w:tooltip="Закон Республики Карелия от 30.10.2015 N 1944-ЗРК &quot;О внесении изменений в статьи 20 и 24 Закона Республики Карелия &quot;О некоторых вопросах организации проведения капитального ремонта общего имущества в многоквартирных домах, расположенных на территории Республики Карелия&quot; (принят ЗС РК 20.10.2015) {КонсультантПлюс}">
        <w:r>
          <w:rPr>
            <w:sz w:val="20"/>
            <w:color w:val="0000ff"/>
          </w:rPr>
          <w:t xml:space="preserve">Закона</w:t>
        </w:r>
      </w:hyperlink>
      <w:r>
        <w:rPr>
          <w:sz w:val="20"/>
        </w:rPr>
        <w:t xml:space="preserve"> РК от 30.10.2015 N 1944-ЗРК)</w:t>
      </w:r>
    </w:p>
    <w:p>
      <w:pPr>
        <w:pStyle w:val="0"/>
        <w:spacing w:before="200" w:lineRule="auto"/>
        <w:ind w:firstLine="540"/>
        <w:jc w:val="both"/>
      </w:pPr>
      <w:r>
        <w:rPr>
          <w:sz w:val="20"/>
        </w:rPr>
        <w:t xml:space="preserve">3) рассматривает результаты мониторинга исполнения региональной программы;</w:t>
      </w:r>
    </w:p>
    <w:p>
      <w:pPr>
        <w:pStyle w:val="0"/>
        <w:spacing w:before="200" w:lineRule="auto"/>
        <w:ind w:firstLine="540"/>
        <w:jc w:val="both"/>
      </w:pPr>
      <w:r>
        <w:rPr>
          <w:sz w:val="20"/>
        </w:rPr>
        <w:t xml:space="preserve">4) утверждает ежегодно по представлению генерального директора основные направления и общий объем административно-хозяйственных расходов регионального оператора, а также их изменения;</w:t>
      </w:r>
    </w:p>
    <w:p>
      <w:pPr>
        <w:pStyle w:val="0"/>
        <w:spacing w:before="200" w:lineRule="auto"/>
        <w:ind w:firstLine="540"/>
        <w:jc w:val="both"/>
      </w:pPr>
      <w:r>
        <w:rPr>
          <w:sz w:val="20"/>
        </w:rPr>
        <w:t xml:space="preserve">5) принимает иные решения в случаях, предусмотренных настоящим Законом.</w:t>
      </w:r>
    </w:p>
    <w:p>
      <w:pPr>
        <w:pStyle w:val="0"/>
        <w:spacing w:before="200" w:lineRule="auto"/>
        <w:ind w:firstLine="540"/>
        <w:jc w:val="both"/>
      </w:pPr>
      <w:r>
        <w:rPr>
          <w:sz w:val="20"/>
        </w:rPr>
        <w:t xml:space="preserve">2. Передача генеральному директору полномочий попечительского совета, предусмотренных настоящим Законом, не допускается.</w:t>
      </w:r>
    </w:p>
    <w:p>
      <w:pPr>
        <w:pStyle w:val="0"/>
        <w:spacing w:before="200" w:lineRule="auto"/>
        <w:ind w:firstLine="540"/>
        <w:jc w:val="both"/>
      </w:pPr>
      <w:r>
        <w:rPr>
          <w:sz w:val="20"/>
        </w:rPr>
        <w:t xml:space="preserve">3. Попечительский совет вправе запрашивать у генерального директора любую информацию, касающуюся деятельности регионального оператора.</w:t>
      </w:r>
    </w:p>
    <w:p>
      <w:pPr>
        <w:pStyle w:val="0"/>
        <w:jc w:val="both"/>
      </w:pPr>
      <w:r>
        <w:rPr>
          <w:sz w:val="20"/>
        </w:rPr>
      </w:r>
    </w:p>
    <w:p>
      <w:pPr>
        <w:pStyle w:val="2"/>
        <w:outlineLvl w:val="0"/>
        <w:ind w:firstLine="540"/>
        <w:jc w:val="both"/>
      </w:pPr>
      <w:r>
        <w:rPr>
          <w:sz w:val="20"/>
        </w:rPr>
        <w:t xml:space="preserve">Статья 21. Генеральный директор</w:t>
      </w:r>
    </w:p>
    <w:p>
      <w:pPr>
        <w:pStyle w:val="0"/>
        <w:jc w:val="both"/>
      </w:pPr>
      <w:r>
        <w:rPr>
          <w:sz w:val="20"/>
        </w:rPr>
      </w:r>
    </w:p>
    <w:p>
      <w:pPr>
        <w:pStyle w:val="0"/>
        <w:ind w:firstLine="540"/>
        <w:jc w:val="both"/>
      </w:pPr>
      <w:r>
        <w:rPr>
          <w:sz w:val="20"/>
        </w:rPr>
        <w:t xml:space="preserve">1. Руководство текущей деятельностью регионального оператора осуществляет генеральный директор, который назначается на конкурсной основе и освобождается от должности уполномоченным органом.</w:t>
      </w:r>
    </w:p>
    <w:p>
      <w:pPr>
        <w:pStyle w:val="0"/>
        <w:jc w:val="both"/>
      </w:pPr>
      <w:r>
        <w:rPr>
          <w:sz w:val="20"/>
        </w:rPr>
        <w:t xml:space="preserve">(часть 1 в ред. </w:t>
      </w:r>
      <w:hyperlink w:history="0" r:id="rId214" w:tooltip="Закон Республики Карелия от 25.12.2014 N 1855-ЗРК &quot;О внесении изменений в Закон Республики Карелия &quot;О некоторых вопросах организации проведения капитального ремонта общего имущества в многоквартирных домах, расположенных на территории Республики Карелия&quot; (принят ЗС РК 15.12.2014) {КонсультантПлюс}">
        <w:r>
          <w:rPr>
            <w:sz w:val="20"/>
            <w:color w:val="0000ff"/>
          </w:rPr>
          <w:t xml:space="preserve">Закона</w:t>
        </w:r>
      </w:hyperlink>
      <w:r>
        <w:rPr>
          <w:sz w:val="20"/>
        </w:rPr>
        <w:t xml:space="preserve"> РК от 25.12.2014 N 1855-ЗРК)</w:t>
      </w:r>
    </w:p>
    <w:p>
      <w:pPr>
        <w:pStyle w:val="0"/>
        <w:spacing w:before="200" w:lineRule="auto"/>
        <w:ind w:firstLine="540"/>
        <w:jc w:val="both"/>
      </w:pPr>
      <w:r>
        <w:rPr>
          <w:sz w:val="20"/>
        </w:rPr>
        <w:t xml:space="preserve">2. Генеральный директор осуществляет функции единоличного исполнительного органа регионального оператора в порядке, определенном уставом регионального оператора.</w:t>
      </w:r>
    </w:p>
    <w:p>
      <w:pPr>
        <w:pStyle w:val="0"/>
        <w:spacing w:before="200" w:lineRule="auto"/>
        <w:ind w:firstLine="540"/>
        <w:jc w:val="both"/>
      </w:pPr>
      <w:r>
        <w:rPr>
          <w:sz w:val="20"/>
        </w:rPr>
        <w:t xml:space="preserve">3. Генеральный директор несет перед попечительским советом ответственность за выполнение решений, принятых попечительским советом.</w:t>
      </w:r>
    </w:p>
    <w:p>
      <w:pPr>
        <w:pStyle w:val="0"/>
        <w:spacing w:before="200" w:lineRule="auto"/>
        <w:ind w:firstLine="540"/>
        <w:jc w:val="both"/>
      </w:pPr>
      <w:r>
        <w:rPr>
          <w:sz w:val="20"/>
        </w:rPr>
        <w:t xml:space="preserve">4. Генеральный директор имеет право присутствовать на любых заседаниях попечительского совета и выступать по всем вопросам, включенным в повестку заседания попечительского совета.</w:t>
      </w:r>
    </w:p>
    <w:p>
      <w:pPr>
        <w:pStyle w:val="0"/>
        <w:jc w:val="both"/>
      </w:pPr>
      <w:r>
        <w:rPr>
          <w:sz w:val="20"/>
        </w:rPr>
      </w:r>
    </w:p>
    <w:p>
      <w:pPr>
        <w:pStyle w:val="2"/>
        <w:outlineLvl w:val="0"/>
        <w:ind w:firstLine="540"/>
        <w:jc w:val="both"/>
      </w:pPr>
      <w:r>
        <w:rPr>
          <w:sz w:val="20"/>
        </w:rPr>
        <w:t xml:space="preserve">Статья 22. Контроль за деятельностью регионального оператора</w:t>
      </w:r>
    </w:p>
    <w:p>
      <w:pPr>
        <w:pStyle w:val="0"/>
        <w:jc w:val="both"/>
      </w:pPr>
      <w:r>
        <w:rPr>
          <w:sz w:val="20"/>
        </w:rPr>
      </w:r>
    </w:p>
    <w:p>
      <w:pPr>
        <w:pStyle w:val="0"/>
        <w:ind w:firstLine="540"/>
        <w:jc w:val="both"/>
      </w:pPr>
      <w:r>
        <w:rPr>
          <w:sz w:val="20"/>
        </w:rPr>
        <w:t xml:space="preserve">1. Контроль за соответствием деятельности регионального оператора установленным законодательством Российской Федерации требованиям осуществляется уполномоченным органом в порядке, установленном постановлением Правительства Республики Карелия.</w:t>
      </w:r>
    </w:p>
    <w:p>
      <w:pPr>
        <w:pStyle w:val="0"/>
        <w:spacing w:before="200" w:lineRule="auto"/>
        <w:ind w:firstLine="540"/>
        <w:jc w:val="both"/>
      </w:pPr>
      <w:r>
        <w:rPr>
          <w:sz w:val="20"/>
        </w:rPr>
        <w:t xml:space="preserve">2. Государственный жилищный надзор за деятельностью регионального оператора осуществляется органом государственного жилищного надзора в порядке, установленном постановлением Правительства Республики Карелия, с учетом требований к организации и проведению государственного жилищного надзора, установленных Правительством Российской Федерации.</w:t>
      </w:r>
    </w:p>
    <w:p>
      <w:pPr>
        <w:pStyle w:val="0"/>
        <w:spacing w:before="200" w:lineRule="auto"/>
        <w:ind w:firstLine="540"/>
        <w:jc w:val="both"/>
      </w:pPr>
      <w:r>
        <w:rPr>
          <w:sz w:val="20"/>
        </w:rPr>
        <w:t xml:space="preserve">3. К отношениям, связанным с осуществлением государственного жилищного надзора за деятельностью регионального оператора, организацией и проведением его проверок, применяются положения Федерального </w:t>
      </w:r>
      <w:hyperlink w:history="0" r:id="rId215" w:tooltip="Федеральный закон от 26.12.2008 N 294-ФЗ (ред. от 20.02.2026) &quot;О защите прав юридических лиц и индивидуальных предпринимателей при осуществлении государственного контроля (надзора) и муниципального контроля&quot; {КонсультантПлюс}">
        <w:r>
          <w:rPr>
            <w:sz w:val="20"/>
            <w:color w:val="0000ff"/>
          </w:rPr>
          <w:t xml:space="preserve">закона</w:t>
        </w:r>
      </w:hyperlink>
      <w:r>
        <w:rPr>
          <w:sz w:val="20"/>
        </w:rP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с учетом особенностей, предусмотренных </w:t>
      </w:r>
      <w:hyperlink w:history="0" r:id="rId216" w:tooltip="&quot;Жилищный кодекс Российской Федерации&quot; от 29.12.2004 N 188-ФЗ (ред. от 04.08.2026) (с изм. и доп., вступ. в силу с 01.09.2026) {КонсультантПлюс}">
        <w:r>
          <w:rPr>
            <w:sz w:val="20"/>
            <w:color w:val="0000ff"/>
          </w:rPr>
          <w:t xml:space="preserve">частью 4.3 статьи 20</w:t>
        </w:r>
      </w:hyperlink>
      <w:r>
        <w:rPr>
          <w:sz w:val="20"/>
        </w:rPr>
        <w:t xml:space="preserve"> Жилищного кодекса Российской Федерации.</w:t>
      </w:r>
    </w:p>
    <w:p>
      <w:pPr>
        <w:pStyle w:val="0"/>
        <w:spacing w:before="200" w:lineRule="auto"/>
        <w:ind w:firstLine="540"/>
        <w:jc w:val="both"/>
      </w:pPr>
      <w:r>
        <w:rPr>
          <w:sz w:val="20"/>
        </w:rPr>
        <w:t xml:space="preserve">4. Региональный оператор представляет информацию о своей деятельности органам государственной статистики, налоговым органам и иным юридическим и (или) физическим лицам в соответствии с законодательством Российской Федерации и учредительными документами регионального оператора.</w:t>
      </w:r>
    </w:p>
    <w:p>
      <w:pPr>
        <w:pStyle w:val="0"/>
        <w:spacing w:before="200" w:lineRule="auto"/>
        <w:ind w:firstLine="540"/>
        <w:jc w:val="both"/>
      </w:pPr>
      <w:r>
        <w:rPr>
          <w:sz w:val="20"/>
        </w:rPr>
        <w:t xml:space="preserve">5. Органы государственного финансового контроля Республики Карелия и органы муниципального финансового контроля муниципальных образований Республики Карелия, Счетная палата Российской Федерации, Контрольно-счетная палата Республики Карелия и финансовые органы Республики Карелия и муниципальных образований Республики Карелия осуществляют финансовый контроль за использованием региональным оператором средств соответствующих бюджетов в порядке, установленном бюджетным законодательством Российской Федерации.</w:t>
      </w:r>
    </w:p>
    <w:p>
      <w:pPr>
        <w:pStyle w:val="0"/>
        <w:jc w:val="both"/>
      </w:pPr>
      <w:r>
        <w:rPr>
          <w:sz w:val="20"/>
        </w:rPr>
      </w:r>
    </w:p>
    <w:p>
      <w:pPr>
        <w:pStyle w:val="2"/>
        <w:outlineLvl w:val="0"/>
        <w:ind w:firstLine="540"/>
        <w:jc w:val="both"/>
      </w:pPr>
      <w:r>
        <w:rPr>
          <w:sz w:val="20"/>
        </w:rPr>
        <w:t xml:space="preserve">Статья 23. Ответственность регионального оператора</w:t>
      </w:r>
    </w:p>
    <w:p>
      <w:pPr>
        <w:pStyle w:val="0"/>
        <w:jc w:val="both"/>
      </w:pPr>
      <w:r>
        <w:rPr>
          <w:sz w:val="20"/>
        </w:rPr>
      </w:r>
    </w:p>
    <w:bookmarkStart w:id="414" w:name="P414"/>
    <w:bookmarkEnd w:id="414"/>
    <w:p>
      <w:pPr>
        <w:pStyle w:val="0"/>
        <w:ind w:firstLine="540"/>
        <w:jc w:val="both"/>
      </w:pPr>
      <w:r>
        <w:rPr>
          <w:sz w:val="20"/>
        </w:rPr>
        <w:t xml:space="preserve">1. Убытки, причиненные собственникам помещений в многоквартирных домах в результате неисполнения или ненадлежащего исполнения региональным оператором своих обязательств, в соответствии с Жилищным </w:t>
      </w:r>
      <w:hyperlink w:history="0" r:id="rId217" w:tooltip="&quot;Жилищный кодекс Российской Федерации&quot; от 29.12.2004 N 188-ФЗ (ред. от 04.08.2026) (с изм. и доп., вступ. в силу с 01.09.2026) {КонсультантПлюс}">
        <w:r>
          <w:rPr>
            <w:sz w:val="20"/>
            <w:color w:val="0000ff"/>
          </w:rPr>
          <w:t xml:space="preserve">кодексом</w:t>
        </w:r>
      </w:hyperlink>
      <w:r>
        <w:rPr>
          <w:sz w:val="20"/>
        </w:rPr>
        <w:t xml:space="preserve"> Российской Федерации и настоящим Законом подлежат возмещению в соответствии с гражданским законодательством Российской Федерации.</w:t>
      </w:r>
    </w:p>
    <w:p>
      <w:pPr>
        <w:pStyle w:val="0"/>
        <w:jc w:val="both"/>
      </w:pPr>
      <w:r>
        <w:rPr>
          <w:sz w:val="20"/>
        </w:rPr>
        <w:t xml:space="preserve">(в ред. </w:t>
      </w:r>
      <w:hyperlink w:history="0" r:id="rId218" w:tooltip="Закон Республики Карелия от 10.02.2016 N 1988-ЗРК &quot;О внесении изменений в Закон Республики Карелия &quot;О некоторых вопросах организации проведения капитального ремонта общего имущества в многоквартирных домах, расположенных на территории Республики Карелия&quot; (принят ЗС РК 28.01.2016) {КонсультантПлюс}">
        <w:r>
          <w:rPr>
            <w:sz w:val="20"/>
            <w:color w:val="0000ff"/>
          </w:rPr>
          <w:t xml:space="preserve">Закона</w:t>
        </w:r>
      </w:hyperlink>
      <w:r>
        <w:rPr>
          <w:sz w:val="20"/>
        </w:rPr>
        <w:t xml:space="preserve"> РК от 10.02.2016 N 1988-ЗРК)</w:t>
      </w:r>
    </w:p>
    <w:p>
      <w:pPr>
        <w:pStyle w:val="0"/>
        <w:spacing w:before="200" w:lineRule="auto"/>
        <w:ind w:firstLine="540"/>
        <w:jc w:val="both"/>
      </w:pPr>
      <w:r>
        <w:rPr>
          <w:sz w:val="20"/>
        </w:rPr>
        <w:t xml:space="preserve">2. Республика Карелия несет субсидиарную ответственность за исполнение региональным оператором обязательств перед собственниками помещений в многоквартирных домах, указанных в </w:t>
      </w:r>
      <w:hyperlink w:history="0" w:anchor="P414" w:tooltip="1. Убытки, причиненные собственникам помещений в многоквартирных домах в результате неисполнения или ненадлежащего исполнения региональным оператором своих обязательств, в соответствии с Жилищным кодексом Российской Федерации и настоящим Законом подлежат возмещению в соответствии с гражданским законодательством Российской Федерации.">
        <w:r>
          <w:rPr>
            <w:sz w:val="20"/>
            <w:color w:val="0000ff"/>
          </w:rPr>
          <w:t xml:space="preserve">части 1</w:t>
        </w:r>
      </w:hyperlink>
      <w:r>
        <w:rPr>
          <w:sz w:val="20"/>
        </w:rPr>
        <w:t xml:space="preserve"> настоящей статьи.</w:t>
      </w:r>
    </w:p>
    <w:p>
      <w:pPr>
        <w:pStyle w:val="0"/>
        <w:jc w:val="both"/>
      </w:pPr>
      <w:r>
        <w:rPr>
          <w:sz w:val="20"/>
        </w:rPr>
      </w:r>
    </w:p>
    <w:p>
      <w:pPr>
        <w:pStyle w:val="2"/>
        <w:outlineLvl w:val="0"/>
        <w:ind w:firstLine="540"/>
        <w:jc w:val="both"/>
      </w:pPr>
      <w:r>
        <w:rPr>
          <w:sz w:val="20"/>
        </w:rPr>
        <w:t xml:space="preserve">Статья 24. Отчетность и аудит регионального оператора</w:t>
      </w:r>
    </w:p>
    <w:p>
      <w:pPr>
        <w:pStyle w:val="0"/>
        <w:jc w:val="both"/>
      </w:pPr>
      <w:r>
        <w:rPr>
          <w:sz w:val="20"/>
        </w:rPr>
      </w:r>
    </w:p>
    <w:p>
      <w:pPr>
        <w:pStyle w:val="0"/>
        <w:ind w:firstLine="540"/>
        <w:jc w:val="both"/>
      </w:pPr>
      <w:r>
        <w:rPr>
          <w:sz w:val="20"/>
        </w:rPr>
        <w:t xml:space="preserve">1. Отчетный период регионального оператора устанавливается с 1 января по 31 декабря календарного года включительно.</w:t>
      </w:r>
    </w:p>
    <w:p>
      <w:pPr>
        <w:pStyle w:val="0"/>
        <w:jc w:val="both"/>
      </w:pPr>
      <w:r>
        <w:rPr>
          <w:sz w:val="20"/>
        </w:rPr>
        <w:t xml:space="preserve">(часть 1 в ред. </w:t>
      </w:r>
      <w:hyperlink w:history="0" r:id="rId219" w:tooltip="Закон Республики Карелия от 30.10.2015 N 1944-ЗРК &quot;О внесении изменений в статьи 20 и 24 Закона Республики Карелия &quot;О некоторых вопросах организации проведения капитального ремонта общего имущества в многоквартирных домах, расположенных на территории Республики Карелия&quot; (принят ЗС РК 20.10.2015) {КонсультантПлюс}">
        <w:r>
          <w:rPr>
            <w:sz w:val="20"/>
            <w:color w:val="0000ff"/>
          </w:rPr>
          <w:t xml:space="preserve">Закона</w:t>
        </w:r>
      </w:hyperlink>
      <w:r>
        <w:rPr>
          <w:sz w:val="20"/>
        </w:rPr>
        <w:t xml:space="preserve"> РК от 30.10.2015 N 1944-ЗРК)</w:t>
      </w:r>
    </w:p>
    <w:p>
      <w:pPr>
        <w:pStyle w:val="0"/>
        <w:spacing w:before="200" w:lineRule="auto"/>
        <w:ind w:firstLine="540"/>
        <w:jc w:val="both"/>
      </w:pPr>
      <w:r>
        <w:rPr>
          <w:sz w:val="20"/>
        </w:rPr>
        <w:t xml:space="preserve">2. Годовой отчет регионального оператора направляется региональным оператором в Законодательное Собрание Республики Карелия, Правительство Республики Карелия.</w:t>
      </w:r>
    </w:p>
    <w:p>
      <w:pPr>
        <w:pStyle w:val="0"/>
        <w:jc w:val="both"/>
      </w:pPr>
      <w:r>
        <w:rPr>
          <w:sz w:val="20"/>
        </w:rPr>
        <w:t xml:space="preserve">(часть 2 в ред. </w:t>
      </w:r>
      <w:hyperlink w:history="0" r:id="rId220" w:tooltip="Закон Республики Карелия от 30.10.2015 N 1944-ЗРК &quot;О внесении изменений в статьи 20 и 24 Закона Республики Карелия &quot;О некоторых вопросах организации проведения капитального ремонта общего имущества в многоквартирных домах, расположенных на территории Республики Карелия&quot; (принят ЗС РК 20.10.2015) {КонсультантПлюс}">
        <w:r>
          <w:rPr>
            <w:sz w:val="20"/>
            <w:color w:val="0000ff"/>
          </w:rPr>
          <w:t xml:space="preserve">Закона</w:t>
        </w:r>
      </w:hyperlink>
      <w:r>
        <w:rPr>
          <w:sz w:val="20"/>
        </w:rPr>
        <w:t xml:space="preserve"> РК от 30.10.2015 N 1944-ЗРК)</w:t>
      </w:r>
    </w:p>
    <w:p>
      <w:pPr>
        <w:pStyle w:val="0"/>
        <w:spacing w:before="200" w:lineRule="auto"/>
        <w:ind w:firstLine="540"/>
        <w:jc w:val="both"/>
      </w:pPr>
      <w:r>
        <w:rPr>
          <w:sz w:val="20"/>
        </w:rPr>
        <w:t xml:space="preserve">3. Годовой отчет регионального оператора включает в себя отчет о деятельности регионального оператора за отчетный период, годовую бухгалтерскую (финансовую) отчетность регионального оператора. В целях настоящего Закона годовой бухгалтерской (финансовой) отчетностью регионального оператора признаются бухгалтерский баланс, отчет о целевом использовании средств и приложения к ним.</w:t>
      </w:r>
    </w:p>
    <w:p>
      <w:pPr>
        <w:pStyle w:val="0"/>
        <w:jc w:val="both"/>
      </w:pPr>
      <w:r>
        <w:rPr>
          <w:sz w:val="20"/>
        </w:rPr>
        <w:t xml:space="preserve">(в ред. </w:t>
      </w:r>
      <w:hyperlink w:history="0" r:id="rId221" w:tooltip="Закон Республики Карелия от 01.03.2024 N 2942-ЗРК &quot;О внесении изменений в Закон Республики Карелия &quot;О некоторых вопросах организации проведения капитального ремонта общего имущества в многоквартирных домах, расположенных на территории Республики Карелия&quot; (принят ЗС РК 22.02.2024) {КонсультантПлюс}">
        <w:r>
          <w:rPr>
            <w:sz w:val="20"/>
            <w:color w:val="0000ff"/>
          </w:rPr>
          <w:t xml:space="preserve">Закона</w:t>
        </w:r>
      </w:hyperlink>
      <w:r>
        <w:rPr>
          <w:sz w:val="20"/>
        </w:rPr>
        <w:t xml:space="preserve"> РК от 01.03.2024 N 2942-ЗРК)</w:t>
      </w:r>
    </w:p>
    <w:p>
      <w:pPr>
        <w:pStyle w:val="0"/>
        <w:spacing w:before="200" w:lineRule="auto"/>
        <w:ind w:firstLine="540"/>
        <w:jc w:val="both"/>
      </w:pPr>
      <w:r>
        <w:rPr>
          <w:sz w:val="20"/>
        </w:rPr>
        <w:t xml:space="preserve">4. Годовая бухгалтерская (финансовая) отчетность регионального оператора подлежит обязательному аудиту, проводимому аудиторской организацией (аудитором), отбираемой уполномоченным органом на конкурсной основе.</w:t>
      </w:r>
    </w:p>
    <w:p>
      <w:pPr>
        <w:pStyle w:val="0"/>
        <w:spacing w:before="200" w:lineRule="auto"/>
        <w:ind w:firstLine="540"/>
        <w:jc w:val="both"/>
      </w:pPr>
      <w:r>
        <w:rPr>
          <w:sz w:val="20"/>
        </w:rPr>
        <w:t xml:space="preserve">5. Принятие решения о проведении аудита, утверждение договора с аудиторской организацией (аудитором) осуществляются в порядке, установленном Правительством Республики Карелия, а также учредительными документами регионального оператора. Оплата услуг аудиторской организации (аудитора) осуществляется за счет средств регионального оператора, за исключением средств, полученных в виде платежей собственников помещений в многоквартирных домах, формирующих фонды капитального ремонта на счете, счетах регионального оператора.</w:t>
      </w:r>
    </w:p>
    <w:p>
      <w:pPr>
        <w:pStyle w:val="0"/>
        <w:spacing w:before="200" w:lineRule="auto"/>
        <w:ind w:firstLine="540"/>
        <w:jc w:val="both"/>
      </w:pPr>
      <w:r>
        <w:rPr>
          <w:sz w:val="20"/>
        </w:rPr>
        <w:t xml:space="preserve">6. Не позднее чем через пять дней со дня представления аудиторского заключения аудиторской организацией (аудитором) региональный оператор обязан направить копию аудиторского заключения в исполнительный орган Республики Карелия, осуществляющий контроль за соответствием деятельности регионального оператора установленным требованиям.</w:t>
      </w:r>
    </w:p>
    <w:p>
      <w:pPr>
        <w:pStyle w:val="0"/>
        <w:jc w:val="both"/>
      </w:pPr>
      <w:r>
        <w:rPr>
          <w:sz w:val="20"/>
        </w:rPr>
        <w:t xml:space="preserve">(в ред. Законов РК от 10.02.2016 </w:t>
      </w:r>
      <w:hyperlink w:history="0" r:id="rId222" w:tooltip="Закон Республики Карелия от 10.02.2016 N 1988-ЗРК &quot;О внесении изменений в Закон Республики Карелия &quot;О некоторых вопросах организации проведения капитального ремонта общего имущества в многоквартирных домах, расположенных на территории Республики Карелия&quot; (принят ЗС РК 28.01.2016) {КонсультантПлюс}">
        <w:r>
          <w:rPr>
            <w:sz w:val="20"/>
            <w:color w:val="0000ff"/>
          </w:rPr>
          <w:t xml:space="preserve">N 1988-ЗРК</w:t>
        </w:r>
      </w:hyperlink>
      <w:r>
        <w:rPr>
          <w:sz w:val="20"/>
        </w:rPr>
        <w:t xml:space="preserve">, от 18.11.2022 </w:t>
      </w:r>
      <w:hyperlink w:history="0" r:id="rId223" w:tooltip="Закон Республики Карелия от 18.11.2022 N 2769-ЗРК &quot;О внесении изменений в Закон Республики Карелия &quot;О некоторых вопросах организации проведения капитального ремонта общего имущества в многоквартирных домах, расположенных на территории Республики Карелия&quot; (принят ЗС РК 17.11.2022) {КонсультантПлюс}">
        <w:r>
          <w:rPr>
            <w:sz w:val="20"/>
            <w:color w:val="0000ff"/>
          </w:rPr>
          <w:t xml:space="preserve">N 2769-ЗРК</w:t>
        </w:r>
      </w:hyperlink>
      <w:r>
        <w:rPr>
          <w:sz w:val="20"/>
        </w:rPr>
        <w:t xml:space="preserve">)</w:t>
      </w:r>
    </w:p>
    <w:p>
      <w:pPr>
        <w:pStyle w:val="0"/>
        <w:spacing w:before="200" w:lineRule="auto"/>
        <w:ind w:firstLine="540"/>
        <w:jc w:val="both"/>
      </w:pPr>
      <w:r>
        <w:rPr>
          <w:sz w:val="20"/>
        </w:rPr>
        <w:t xml:space="preserve">7. Региональный оператор размещает на официальном сайте в информационно-телекоммуникационной сети "Интернет" свой годовой отчет и аудиторское заключение с учетом требований законодательства Российской Федерации о государственной тайне, коммерческой тайне и в соответствии с Федеральным </w:t>
      </w:r>
      <w:hyperlink w:history="0" r:id="rId224" w:tooltip="Федеральный закон от 12.01.1996 N 7-ФЗ (ред. от 09.04.2026) &quot;О некоммерческих организациях&quot; {КонсультантПлюс}">
        <w:r>
          <w:rPr>
            <w:sz w:val="20"/>
            <w:color w:val="0000ff"/>
          </w:rPr>
          <w:t xml:space="preserve">законом</w:t>
        </w:r>
      </w:hyperlink>
      <w:r>
        <w:rPr>
          <w:sz w:val="20"/>
        </w:rPr>
        <w:t xml:space="preserve"> от 12 января 1996 года N 7-ФЗ "О некоммерческих организациях" в порядке и в сроки, которые установлены уполномоченным органом.</w:t>
      </w:r>
    </w:p>
    <w:p>
      <w:pPr>
        <w:pStyle w:val="0"/>
        <w:jc w:val="both"/>
      </w:pPr>
      <w:r>
        <w:rPr>
          <w:sz w:val="20"/>
        </w:rPr>
        <w:t xml:space="preserve">(в ред. </w:t>
      </w:r>
      <w:hyperlink w:history="0" r:id="rId225" w:tooltip="Закон Республики Карелия от 01.03.2024 N 2942-ЗРК &quot;О внесении изменений в Закон Республики Карелия &quot;О некоторых вопросах организации проведения капитального ремонта общего имущества в многоквартирных домах, расположенных на территории Республики Карелия&quot; (принят ЗС РК 22.02.2024) {КонсультантПлюс}">
        <w:r>
          <w:rPr>
            <w:sz w:val="20"/>
            <w:color w:val="0000ff"/>
          </w:rPr>
          <w:t xml:space="preserve">Закона</w:t>
        </w:r>
      </w:hyperlink>
      <w:r>
        <w:rPr>
          <w:sz w:val="20"/>
        </w:rPr>
        <w:t xml:space="preserve"> РК от 01.03.2024 N 2942-ЗРК)</w:t>
      </w:r>
    </w:p>
    <w:p>
      <w:pPr>
        <w:pStyle w:val="0"/>
        <w:jc w:val="both"/>
      </w:pPr>
      <w:r>
        <w:rPr>
          <w:sz w:val="20"/>
        </w:rPr>
      </w:r>
    </w:p>
    <w:p>
      <w:pPr>
        <w:pStyle w:val="2"/>
        <w:outlineLvl w:val="0"/>
        <w:ind w:firstLine="540"/>
        <w:jc w:val="both"/>
      </w:pPr>
      <w:r>
        <w:rPr>
          <w:sz w:val="20"/>
        </w:rPr>
        <w:t xml:space="preserve">Статья 25. Сведения о многоквартирных домах, собственники помещений в которых формируют фонды капитального ремонта на счете регионального оператора, подлежащие представлению региональным оператором в орган государственного жилищного надзора, порядок и сроки их представления</w:t>
      </w:r>
    </w:p>
    <w:p>
      <w:pPr>
        <w:pStyle w:val="0"/>
        <w:ind w:firstLine="540"/>
        <w:jc w:val="both"/>
      </w:pPr>
      <w:r>
        <w:rPr>
          <w:sz w:val="20"/>
        </w:rPr>
      </w:r>
    </w:p>
    <w:p>
      <w:pPr>
        <w:pStyle w:val="0"/>
        <w:ind w:firstLine="540"/>
        <w:jc w:val="both"/>
      </w:pPr>
      <w:r>
        <w:rPr>
          <w:sz w:val="20"/>
        </w:rPr>
        <w:t xml:space="preserve">(в ред. </w:t>
      </w:r>
      <w:hyperlink w:history="0" r:id="rId226" w:tooltip="Закон Республики Карелия от 10.02.2016 N 1988-ЗРК &quot;О внесении изменений в Закон Республики Карелия &quot;О некоторых вопросах организации проведения капитального ремонта общего имущества в многоквартирных домах, расположенных на территории Республики Карелия&quot; (принят ЗС РК 28.01.2016) {КонсультантПлюс}">
        <w:r>
          <w:rPr>
            <w:sz w:val="20"/>
            <w:color w:val="0000ff"/>
          </w:rPr>
          <w:t xml:space="preserve">Закона</w:t>
        </w:r>
      </w:hyperlink>
      <w:r>
        <w:rPr>
          <w:sz w:val="20"/>
        </w:rPr>
        <w:t xml:space="preserve"> РК от 10.02.2016 N 1988-ЗРК)</w:t>
      </w:r>
    </w:p>
    <w:p>
      <w:pPr>
        <w:pStyle w:val="0"/>
        <w:jc w:val="both"/>
      </w:pPr>
      <w:r>
        <w:rPr>
          <w:sz w:val="20"/>
        </w:rPr>
      </w:r>
    </w:p>
    <w:bookmarkStart w:id="437" w:name="P437"/>
    <w:bookmarkEnd w:id="437"/>
    <w:p>
      <w:pPr>
        <w:pStyle w:val="0"/>
        <w:ind w:firstLine="540"/>
        <w:jc w:val="both"/>
      </w:pPr>
      <w:r>
        <w:rPr>
          <w:sz w:val="20"/>
        </w:rPr>
        <w:t xml:space="preserve">1. Региональный оператор представляет в орган государственного жилищного надзора сведения о:</w:t>
      </w:r>
    </w:p>
    <w:p>
      <w:pPr>
        <w:pStyle w:val="0"/>
        <w:spacing w:before="200" w:lineRule="auto"/>
        <w:ind w:firstLine="540"/>
        <w:jc w:val="both"/>
      </w:pPr>
      <w:r>
        <w:rPr>
          <w:sz w:val="20"/>
        </w:rPr>
        <w:t xml:space="preserve">1) размере начисленных и уплаченных собственниками помещений в многоквартирном доме взносов на капитальный ремонт на счет регионального оператора, задолженности по их оплате, а также размере уплаченных пеней;</w:t>
      </w:r>
    </w:p>
    <w:p>
      <w:pPr>
        <w:pStyle w:val="0"/>
        <w:spacing w:before="200" w:lineRule="auto"/>
        <w:ind w:firstLine="540"/>
        <w:jc w:val="both"/>
      </w:pPr>
      <w:r>
        <w:rPr>
          <w:sz w:val="20"/>
        </w:rPr>
        <w:t xml:space="preserve">2) размере средств, направленных региональным оператором на капитальный ремонт;</w:t>
      </w:r>
    </w:p>
    <w:p>
      <w:pPr>
        <w:pStyle w:val="0"/>
        <w:spacing w:before="200" w:lineRule="auto"/>
        <w:ind w:firstLine="540"/>
        <w:jc w:val="both"/>
      </w:pPr>
      <w:r>
        <w:rPr>
          <w:sz w:val="20"/>
        </w:rPr>
        <w:t xml:space="preserve">3) размере задолженности за оказанные услуги и (или) выполненные работы по капитальному ремонту;</w:t>
      </w:r>
    </w:p>
    <w:p>
      <w:pPr>
        <w:pStyle w:val="0"/>
        <w:spacing w:before="200" w:lineRule="auto"/>
        <w:ind w:firstLine="540"/>
        <w:jc w:val="both"/>
      </w:pPr>
      <w:r>
        <w:rPr>
          <w:sz w:val="20"/>
        </w:rPr>
        <w:t xml:space="preserve">4) размере остатка средств на счете регионального оператора.</w:t>
      </w:r>
    </w:p>
    <w:p>
      <w:pPr>
        <w:pStyle w:val="0"/>
        <w:spacing w:before="200" w:lineRule="auto"/>
        <w:ind w:firstLine="540"/>
        <w:jc w:val="both"/>
      </w:pPr>
      <w:r>
        <w:rPr>
          <w:sz w:val="20"/>
        </w:rPr>
        <w:t xml:space="preserve">2. Сведения, указанные в </w:t>
      </w:r>
      <w:hyperlink w:history="0" w:anchor="P437" w:tooltip="1. Региональный оператор представляет в орган государственного жилищного надзора сведения о:">
        <w:r>
          <w:rPr>
            <w:sz w:val="20"/>
            <w:color w:val="0000ff"/>
          </w:rPr>
          <w:t xml:space="preserve">части 1</w:t>
        </w:r>
      </w:hyperlink>
      <w:r>
        <w:rPr>
          <w:sz w:val="20"/>
        </w:rPr>
        <w:t xml:space="preserve"> настоящей статьи, представляются региональным оператором на бумажном и электронном носителях по форме, утвержденной органом государственного жилищного надзора, ежемесячно в срок до 25 числа месяца, следующего за отчетным.</w:t>
      </w:r>
    </w:p>
    <w:p>
      <w:pPr>
        <w:pStyle w:val="0"/>
        <w:jc w:val="both"/>
      </w:pPr>
      <w:r>
        <w:rPr>
          <w:sz w:val="20"/>
        </w:rPr>
      </w:r>
    </w:p>
    <w:p>
      <w:pPr>
        <w:pStyle w:val="2"/>
        <w:outlineLvl w:val="0"/>
        <w:ind w:firstLine="540"/>
        <w:jc w:val="both"/>
      </w:pPr>
      <w:r>
        <w:rPr>
          <w:sz w:val="20"/>
        </w:rPr>
        <w:t xml:space="preserve">Статья 26. Сведения о многоквартирных домах, подлежащие представлению владельцем специального счета в орган государственного жилищного надзора, порядок и сроки их представления</w:t>
      </w:r>
    </w:p>
    <w:p>
      <w:pPr>
        <w:pStyle w:val="0"/>
        <w:ind w:firstLine="540"/>
        <w:jc w:val="both"/>
      </w:pPr>
      <w:r>
        <w:rPr>
          <w:sz w:val="20"/>
        </w:rPr>
      </w:r>
    </w:p>
    <w:p>
      <w:pPr>
        <w:pStyle w:val="0"/>
        <w:ind w:firstLine="540"/>
        <w:jc w:val="both"/>
      </w:pPr>
      <w:r>
        <w:rPr>
          <w:sz w:val="20"/>
        </w:rPr>
        <w:t xml:space="preserve">(в ред. </w:t>
      </w:r>
      <w:hyperlink w:history="0" r:id="rId227" w:tooltip="Закон Республики Карелия от 10.02.2016 N 1988-ЗРК &quot;О внесении изменений в Закон Республики Карелия &quot;О некоторых вопросах организации проведения капитального ремонта общего имущества в многоквартирных домах, расположенных на территории Республики Карелия&quot; (принят ЗС РК 28.01.2016) {КонсультантПлюс}">
        <w:r>
          <w:rPr>
            <w:sz w:val="20"/>
            <w:color w:val="0000ff"/>
          </w:rPr>
          <w:t xml:space="preserve">Закона</w:t>
        </w:r>
      </w:hyperlink>
      <w:r>
        <w:rPr>
          <w:sz w:val="20"/>
        </w:rPr>
        <w:t xml:space="preserve"> РК от 10.02.2016 N 1988-ЗРК)</w:t>
      </w:r>
    </w:p>
    <w:p>
      <w:pPr>
        <w:pStyle w:val="0"/>
        <w:jc w:val="both"/>
      </w:pPr>
      <w:r>
        <w:rPr>
          <w:sz w:val="20"/>
        </w:rPr>
      </w:r>
    </w:p>
    <w:p>
      <w:pPr>
        <w:pStyle w:val="0"/>
        <w:ind w:firstLine="540"/>
        <w:jc w:val="both"/>
      </w:pPr>
      <w:r>
        <w:rPr>
          <w:sz w:val="20"/>
        </w:rPr>
        <w:t xml:space="preserve">1. Владелец специального счета представляет в орган государственного жилищного надзора на бумажном и электронном носителях сведения, указанные в </w:t>
      </w:r>
      <w:hyperlink w:history="0" r:id="rId228" w:tooltip="&quot;Жилищный кодекс Российской Федерации&quot; от 29.12.2004 N 188-ФЗ (ред. от 04.08.2026) (с изм. и доп., вступ. в силу с 01.09.2026) {КонсультантПлюс}">
        <w:r>
          <w:rPr>
            <w:sz w:val="20"/>
            <w:color w:val="0000ff"/>
          </w:rPr>
          <w:t xml:space="preserve">части 3 статьи 172</w:t>
        </w:r>
      </w:hyperlink>
      <w:r>
        <w:rPr>
          <w:sz w:val="20"/>
        </w:rPr>
        <w:t xml:space="preserve"> Жилищного кодекса Российской Федерации, ежемесячно в срок до 25 числа месяца, следующего за отчетным.</w:t>
      </w:r>
    </w:p>
    <w:p>
      <w:pPr>
        <w:pStyle w:val="0"/>
        <w:spacing w:before="200" w:lineRule="auto"/>
        <w:ind w:firstLine="540"/>
        <w:jc w:val="both"/>
      </w:pPr>
      <w:r>
        <w:rPr>
          <w:sz w:val="20"/>
        </w:rPr>
        <w:t xml:space="preserve">2. При представлении сведений, указанных в </w:t>
      </w:r>
      <w:hyperlink w:history="0" r:id="rId229" w:tooltip="&quot;Жилищный кодекс Российской Федерации&quot; от 29.12.2004 N 188-ФЗ (ред. от 04.08.2026) (с изм. и доп., вступ. в силу с 01.09.2026) {КонсультантПлюс}">
        <w:r>
          <w:rPr>
            <w:sz w:val="20"/>
            <w:color w:val="0000ff"/>
          </w:rPr>
          <w:t xml:space="preserve">части 3 статьи 172</w:t>
        </w:r>
      </w:hyperlink>
      <w:r>
        <w:rPr>
          <w:sz w:val="20"/>
        </w:rPr>
        <w:t xml:space="preserve"> Жилищного кодекса Российской Федерации, обязательному указанию подлежат адрес многоквартирного дома, полное наименование владельца специального счета, номер специального счета, наименование российской кредитной организации, в которой открыт специальный счет, общая площадь жилых и нежилых помещений в многоквартирном доме.</w:t>
      </w:r>
    </w:p>
    <w:p>
      <w:pPr>
        <w:pStyle w:val="0"/>
        <w:spacing w:before="200" w:lineRule="auto"/>
        <w:ind w:firstLine="540"/>
        <w:jc w:val="both"/>
      </w:pPr>
      <w:r>
        <w:rPr>
          <w:sz w:val="20"/>
        </w:rPr>
        <w:t xml:space="preserve">3. Сведения о размере поступивших на специальный счет взносов на капитальный ремонт, остатке средств на специальном счете (нарастающим итогом) должны подтверждаться заверенной владельцем специального счета выпиской по банковскому счету. Указанные сведения два раза в год, в июне и в декабре текущего года, должны подтверждаться справкой российской кредитной организации, в которой открыт специальный счет, или выпиской по банковскому счету, заверенной такой организацией.</w:t>
      </w:r>
    </w:p>
    <w:p>
      <w:pPr>
        <w:pStyle w:val="0"/>
        <w:jc w:val="both"/>
      </w:pPr>
      <w:r>
        <w:rPr>
          <w:sz w:val="20"/>
        </w:rPr>
        <w:t xml:space="preserve">(часть 3 в ред. </w:t>
      </w:r>
      <w:hyperlink w:history="0" r:id="rId230" w:tooltip="Закон Республики Карелия от 25.07.2016 N 2046-ЗРК &quot;О внесении изменения в статью 26 Закона Республики Карелия &quot;О некоторых вопросах организации проведения капитального ремонта общего имущества в многоквартирных домах, расположенных на территории Республики Карелия&quot; (принят ЗС РК 14.07.2016) {КонсультантПлюс}">
        <w:r>
          <w:rPr>
            <w:sz w:val="20"/>
            <w:color w:val="0000ff"/>
          </w:rPr>
          <w:t xml:space="preserve">Закона</w:t>
        </w:r>
      </w:hyperlink>
      <w:r>
        <w:rPr>
          <w:sz w:val="20"/>
        </w:rPr>
        <w:t xml:space="preserve"> РК от 25.07.2016 N 2046-ЗРК)</w:t>
      </w:r>
    </w:p>
    <w:p>
      <w:pPr>
        <w:pStyle w:val="0"/>
        <w:jc w:val="both"/>
      </w:pPr>
      <w:r>
        <w:rPr>
          <w:sz w:val="20"/>
        </w:rPr>
      </w:r>
    </w:p>
    <w:p>
      <w:pPr>
        <w:pStyle w:val="2"/>
        <w:outlineLvl w:val="0"/>
        <w:ind w:firstLine="540"/>
        <w:jc w:val="both"/>
      </w:pPr>
      <w:r>
        <w:rPr>
          <w:sz w:val="20"/>
        </w:rPr>
        <w:t xml:space="preserve">Статья 27. Порядок использования средств фонда капитального ремонта на цели сноса или реконструкции многоквартирного дома</w:t>
      </w:r>
    </w:p>
    <w:p>
      <w:pPr>
        <w:pStyle w:val="0"/>
        <w:jc w:val="both"/>
      </w:pPr>
      <w:r>
        <w:rPr>
          <w:sz w:val="20"/>
        </w:rPr>
      </w:r>
    </w:p>
    <w:p>
      <w:pPr>
        <w:pStyle w:val="0"/>
        <w:ind w:firstLine="540"/>
        <w:jc w:val="both"/>
      </w:pPr>
      <w:r>
        <w:rPr>
          <w:sz w:val="20"/>
        </w:rPr>
        <w:t xml:space="preserve">1. В случае признания многоквартирного дома аварийным и подлежащим сносу или реконструкции владелец специального счета или региональный оператор обязан направить средства фонда капитального ремонта на цели сноса или реконструкции этого многоквартирного дома в соответствии с </w:t>
      </w:r>
      <w:hyperlink w:history="0" r:id="rId231" w:tooltip="&quot;Жилищный кодекс Российской Федерации&quot; от 29.12.2004 N 188-ФЗ (ред. от 04.08.2026) (с изм. и доп., вступ. в силу с 01.09.2026) {КонсультантПлюс}">
        <w:r>
          <w:rPr>
            <w:sz w:val="20"/>
            <w:color w:val="0000ff"/>
          </w:rPr>
          <w:t xml:space="preserve">частями 10</w:t>
        </w:r>
      </w:hyperlink>
      <w:r>
        <w:rPr>
          <w:sz w:val="20"/>
        </w:rPr>
        <w:t xml:space="preserve"> и </w:t>
      </w:r>
      <w:hyperlink w:history="0" r:id="rId232" w:tooltip="&quot;Жилищный кодекс Российской Федерации&quot; от 29.12.2004 N 188-ФЗ (ред. от 04.08.2026) (с изм. и доп., вступ. в силу с 01.09.2026) {КонсультантПлюс}">
        <w:r>
          <w:rPr>
            <w:sz w:val="20"/>
            <w:color w:val="0000ff"/>
          </w:rPr>
          <w:t xml:space="preserve">11 статьи 32</w:t>
        </w:r>
      </w:hyperlink>
      <w:r>
        <w:rPr>
          <w:sz w:val="20"/>
        </w:rPr>
        <w:t xml:space="preserve"> Жилищного кодекса Российской Федерации на основании решения собственников помещений в этом многоквартирном доме о его сносе или реконструкции.</w:t>
      </w:r>
    </w:p>
    <w:bookmarkStart w:id="456" w:name="P456"/>
    <w:bookmarkEnd w:id="456"/>
    <w:p>
      <w:pPr>
        <w:pStyle w:val="0"/>
        <w:spacing w:before="200" w:lineRule="auto"/>
        <w:ind w:firstLine="540"/>
        <w:jc w:val="both"/>
      </w:pPr>
      <w:r>
        <w:rPr>
          <w:sz w:val="20"/>
        </w:rPr>
        <w:t xml:space="preserve">2. В случае признания многоквартирного дома аварийным и подлежащим сносу лицо, указанное в решении собственников помещений в многоквартирном доме, которому должны быть перечислены средства фонда капитального ремонта для сноса этого многоквартирного дома, представляет владельцу специального счета или региональному оператору:</w:t>
      </w:r>
    </w:p>
    <w:p>
      <w:pPr>
        <w:pStyle w:val="0"/>
        <w:spacing w:before="200" w:lineRule="auto"/>
        <w:ind w:firstLine="540"/>
        <w:jc w:val="both"/>
      </w:pPr>
      <w:r>
        <w:rPr>
          <w:sz w:val="20"/>
        </w:rPr>
        <w:t xml:space="preserve">1) решение о признании многоквартирного дома аварийным и подлежащим сносу, принятое в соответствии с Жилищным </w:t>
      </w:r>
      <w:hyperlink w:history="0" r:id="rId233" w:tooltip="&quot;Жилищный кодекс Российской Федерации&quot; от 29.12.2004 N 188-ФЗ (ред. от 04.08.2026) (с изм. и доп., вступ. в силу с 01.09.2026) {КонсультантПлюс}">
        <w:r>
          <w:rPr>
            <w:sz w:val="20"/>
            <w:color w:val="0000ff"/>
          </w:rPr>
          <w:t xml:space="preserve">кодексом</w:t>
        </w:r>
      </w:hyperlink>
      <w:r>
        <w:rPr>
          <w:sz w:val="20"/>
        </w:rPr>
        <w:t xml:space="preserve"> Российской Федерации;</w:t>
      </w:r>
    </w:p>
    <w:p>
      <w:pPr>
        <w:pStyle w:val="0"/>
        <w:spacing w:before="200" w:lineRule="auto"/>
        <w:ind w:firstLine="540"/>
        <w:jc w:val="both"/>
      </w:pPr>
      <w:r>
        <w:rPr>
          <w:sz w:val="20"/>
        </w:rPr>
        <w:t xml:space="preserve">2) решение собственников помещений в многоквартирном доме о его сносе;</w:t>
      </w:r>
    </w:p>
    <w:bookmarkStart w:id="459" w:name="P459"/>
    <w:bookmarkEnd w:id="459"/>
    <w:p>
      <w:pPr>
        <w:pStyle w:val="0"/>
        <w:spacing w:before="200" w:lineRule="auto"/>
        <w:ind w:firstLine="540"/>
        <w:jc w:val="both"/>
      </w:pPr>
      <w:r>
        <w:rPr>
          <w:sz w:val="20"/>
        </w:rPr>
        <w:t xml:space="preserve">3) договор на выполнение работ по сносу многоквартирного дома с указанием сроков и порядка расчетов;</w:t>
      </w:r>
    </w:p>
    <w:p>
      <w:pPr>
        <w:pStyle w:val="0"/>
        <w:spacing w:before="200" w:lineRule="auto"/>
        <w:ind w:firstLine="540"/>
        <w:jc w:val="both"/>
      </w:pPr>
      <w:r>
        <w:rPr>
          <w:sz w:val="20"/>
        </w:rPr>
        <w:t xml:space="preserve">4) акт приемки выполненных работ по договору, указанному в </w:t>
      </w:r>
      <w:hyperlink w:history="0" w:anchor="P459" w:tooltip="3) договор на выполнение работ по сносу многоквартирного дома с указанием сроков и порядка расчетов;">
        <w:r>
          <w:rPr>
            <w:sz w:val="20"/>
            <w:color w:val="0000ff"/>
          </w:rPr>
          <w:t xml:space="preserve">пункте 3</w:t>
        </w:r>
      </w:hyperlink>
      <w:r>
        <w:rPr>
          <w:sz w:val="20"/>
        </w:rPr>
        <w:t xml:space="preserve"> настоящей части, или счет на оплату аванса, если договором предусмотрен авансовый платеж.</w:t>
      </w:r>
    </w:p>
    <w:bookmarkStart w:id="461" w:name="P461"/>
    <w:bookmarkEnd w:id="461"/>
    <w:p>
      <w:pPr>
        <w:pStyle w:val="0"/>
        <w:spacing w:before="200" w:lineRule="auto"/>
        <w:ind w:firstLine="540"/>
        <w:jc w:val="both"/>
      </w:pPr>
      <w:r>
        <w:rPr>
          <w:sz w:val="20"/>
        </w:rPr>
        <w:t xml:space="preserve">3. Средства фонда капитального ремонта на цели сноса перечисляются владельцем специального счета или региональным оператором лицу, указанному в решении собственников помещений в многоквартирном доме, в течение тридцати дней с даты получения документов, указанных в </w:t>
      </w:r>
      <w:hyperlink w:history="0" w:anchor="P456" w:tooltip="2. В случае признания многоквартирного дома аварийным и подлежащим сносу лицо, указанное в решении собственников помещений в многоквартирном доме, которому должны быть перечислены средства фонда капитального ремонта для сноса этого многоквартирного дома, представляет владельцу специального счета или региональному оператору:">
        <w:r>
          <w:rPr>
            <w:sz w:val="20"/>
            <w:color w:val="0000ff"/>
          </w:rPr>
          <w:t xml:space="preserve">части 2</w:t>
        </w:r>
      </w:hyperlink>
      <w:r>
        <w:rPr>
          <w:sz w:val="20"/>
        </w:rPr>
        <w:t xml:space="preserve"> настоящей статьи.</w:t>
      </w:r>
    </w:p>
    <w:bookmarkStart w:id="462" w:name="P462"/>
    <w:bookmarkEnd w:id="462"/>
    <w:p>
      <w:pPr>
        <w:pStyle w:val="0"/>
        <w:spacing w:before="200" w:lineRule="auto"/>
        <w:ind w:firstLine="540"/>
        <w:jc w:val="both"/>
      </w:pPr>
      <w:r>
        <w:rPr>
          <w:sz w:val="20"/>
        </w:rPr>
        <w:t xml:space="preserve">4. В случае признания многоквартирного дома аварийным и подлежащим реконструкции лицо, указанное в решении собственников помещений в многоквартирном доме, которому должны быть перечислены средства фонда капитального ремонта для реконструкции этого многоквартирного дома, представляет владельцу специального счета или региональному оператору:</w:t>
      </w:r>
    </w:p>
    <w:p>
      <w:pPr>
        <w:pStyle w:val="0"/>
        <w:spacing w:before="200" w:lineRule="auto"/>
        <w:ind w:firstLine="540"/>
        <w:jc w:val="both"/>
      </w:pPr>
      <w:r>
        <w:rPr>
          <w:sz w:val="20"/>
        </w:rPr>
        <w:t xml:space="preserve">1) решение о признании многоквартирного дома аварийным и подлежащим реконструкции, принятое в соответствии с Жилищным </w:t>
      </w:r>
      <w:hyperlink w:history="0" r:id="rId234" w:tooltip="&quot;Жилищный кодекс Российской Федерации&quot; от 29.12.2004 N 188-ФЗ (ред. от 04.08.2026) (с изм. и доп., вступ. в силу с 01.09.2026) {КонсультантПлюс}">
        <w:r>
          <w:rPr>
            <w:sz w:val="20"/>
            <w:color w:val="0000ff"/>
          </w:rPr>
          <w:t xml:space="preserve">кодексом</w:t>
        </w:r>
      </w:hyperlink>
      <w:r>
        <w:rPr>
          <w:sz w:val="20"/>
        </w:rPr>
        <w:t xml:space="preserve"> Российской Федерации;</w:t>
      </w:r>
    </w:p>
    <w:p>
      <w:pPr>
        <w:pStyle w:val="0"/>
        <w:spacing w:before="200" w:lineRule="auto"/>
        <w:ind w:firstLine="540"/>
        <w:jc w:val="both"/>
      </w:pPr>
      <w:r>
        <w:rPr>
          <w:sz w:val="20"/>
        </w:rPr>
        <w:t xml:space="preserve">2) решение собственников помещений в многоквартирном доме о его реконструкции;</w:t>
      </w:r>
    </w:p>
    <w:p>
      <w:pPr>
        <w:pStyle w:val="0"/>
        <w:spacing w:before="200" w:lineRule="auto"/>
        <w:ind w:firstLine="540"/>
        <w:jc w:val="both"/>
      </w:pPr>
      <w:r>
        <w:rPr>
          <w:sz w:val="20"/>
        </w:rPr>
        <w:t xml:space="preserve">3) разрешение на реконструкцию многоквартирного дома, выданное в соответствии с законодательством Российской Федерации о градостроительной деятельности;</w:t>
      </w:r>
    </w:p>
    <w:bookmarkStart w:id="466" w:name="P466"/>
    <w:bookmarkEnd w:id="466"/>
    <w:p>
      <w:pPr>
        <w:pStyle w:val="0"/>
        <w:spacing w:before="200" w:lineRule="auto"/>
        <w:ind w:firstLine="540"/>
        <w:jc w:val="both"/>
      </w:pPr>
      <w:r>
        <w:rPr>
          <w:sz w:val="20"/>
        </w:rPr>
        <w:t xml:space="preserve">4) договор на выполнение работ по реконструкции многоквартирного дома с указанием сроков и порядка расчетов;</w:t>
      </w:r>
    </w:p>
    <w:p>
      <w:pPr>
        <w:pStyle w:val="0"/>
        <w:spacing w:before="200" w:lineRule="auto"/>
        <w:ind w:firstLine="540"/>
        <w:jc w:val="both"/>
      </w:pPr>
      <w:r>
        <w:rPr>
          <w:sz w:val="20"/>
        </w:rPr>
        <w:t xml:space="preserve">5) акт приемки выполненных работ по договору, указанному в </w:t>
      </w:r>
      <w:hyperlink w:history="0" w:anchor="P466" w:tooltip="4) договор на выполнение работ по реконструкции многоквартирного дома с указанием сроков и порядка расчетов;">
        <w:r>
          <w:rPr>
            <w:sz w:val="20"/>
            <w:color w:val="0000ff"/>
          </w:rPr>
          <w:t xml:space="preserve">пункте 4</w:t>
        </w:r>
      </w:hyperlink>
      <w:r>
        <w:rPr>
          <w:sz w:val="20"/>
        </w:rPr>
        <w:t xml:space="preserve"> настоящей части, или счет на оплату аванса, если договором предусмотрен авансовый платеж.</w:t>
      </w:r>
    </w:p>
    <w:bookmarkStart w:id="468" w:name="P468"/>
    <w:bookmarkEnd w:id="468"/>
    <w:p>
      <w:pPr>
        <w:pStyle w:val="0"/>
        <w:spacing w:before="200" w:lineRule="auto"/>
        <w:ind w:firstLine="540"/>
        <w:jc w:val="both"/>
      </w:pPr>
      <w:r>
        <w:rPr>
          <w:sz w:val="20"/>
        </w:rPr>
        <w:t xml:space="preserve">5. Средства фонда капитального ремонта на цели реконструкции перечисляются владельцем специального счета или региональным оператором лицу, указанному в решении собственников помещений в многоквартирном доме, в течение тридцати дней с даты получения документов, указанных в </w:t>
      </w:r>
      <w:hyperlink w:history="0" w:anchor="P462" w:tooltip="4. В случае признания многоквартирного дома аварийным и подлежащим реконструкции лицо, указанное в решении собственников помещений в многоквартирном доме, которому должны быть перечислены средства фонда капитального ремонта для реконструкции этого многоквартирного дома, представляет владельцу специального счета или региональному оператору:">
        <w:r>
          <w:rPr>
            <w:sz w:val="20"/>
            <w:color w:val="0000ff"/>
          </w:rPr>
          <w:t xml:space="preserve">части 4</w:t>
        </w:r>
      </w:hyperlink>
      <w:r>
        <w:rPr>
          <w:sz w:val="20"/>
        </w:rPr>
        <w:t xml:space="preserve"> настоящей статьи.</w:t>
      </w:r>
    </w:p>
    <w:p>
      <w:pPr>
        <w:pStyle w:val="0"/>
        <w:spacing w:before="200" w:lineRule="auto"/>
        <w:ind w:firstLine="540"/>
        <w:jc w:val="both"/>
      </w:pPr>
      <w:r>
        <w:rPr>
          <w:sz w:val="20"/>
        </w:rPr>
        <w:t xml:space="preserve">6. Если после перечисления средств в соответствии с </w:t>
      </w:r>
      <w:hyperlink w:history="0" w:anchor="P461" w:tooltip="3. Средства фонда капитального ремонта на цели сноса перечисляются владельцем специального счета или региональным оператором лицу, указанному в решении собственников помещений в многоквартирном доме, в течение тридцати дней с даты получения документов, указанных в части 2 настоящей статьи.">
        <w:r>
          <w:rPr>
            <w:sz w:val="20"/>
            <w:color w:val="0000ff"/>
          </w:rPr>
          <w:t xml:space="preserve">частью 3</w:t>
        </w:r>
      </w:hyperlink>
      <w:r>
        <w:rPr>
          <w:sz w:val="20"/>
        </w:rPr>
        <w:t xml:space="preserve"> настоящей статьи в фонде капитального ремонта остается остаток средств, владелец специального счета или региональный оператор перечисляет его собственникам помещений пропорционально размерам уплаченных ими взносов на капитальный ремонт и размерам указанных взносов, уплаченных предшествующими собственниками этих помещений, на основании заявления собственника помещения в этом многоквартирном доме на указанный им банковский счет в течение шести календарных месяцев с даты получения заявления.</w:t>
      </w:r>
    </w:p>
    <w:p>
      <w:pPr>
        <w:pStyle w:val="0"/>
        <w:spacing w:before="200" w:lineRule="auto"/>
        <w:ind w:firstLine="540"/>
        <w:jc w:val="both"/>
      </w:pPr>
      <w:r>
        <w:rPr>
          <w:sz w:val="20"/>
        </w:rPr>
        <w:t xml:space="preserve">7. Средства, оставшиеся после перечисления в соответствии с </w:t>
      </w:r>
      <w:hyperlink w:history="0" w:anchor="P468" w:tooltip="5. Средства фонда капитального ремонта на цели реконструкции перечисляются владельцем специального счета или региональным оператором лицу, указанному в решении собственников помещений в многоквартирном доме, в течение тридцати дней с даты получения документов, указанных в части 4 настоящей статьи.">
        <w:r>
          <w:rPr>
            <w:sz w:val="20"/>
            <w:color w:val="0000ff"/>
          </w:rPr>
          <w:t xml:space="preserve">частью 5</w:t>
        </w:r>
      </w:hyperlink>
      <w:r>
        <w:rPr>
          <w:sz w:val="20"/>
        </w:rPr>
        <w:t xml:space="preserve"> настоящей статьи, учитываются в фонде капитального ремонта пропорционально размерам уплаченных собственниками помещений в многоквартирном доме взносов на капитальный ремонт и размерам указанных взносов, уплаченных предшествующими собственниками этих помещений.</w:t>
      </w:r>
    </w:p>
    <w:p>
      <w:pPr>
        <w:pStyle w:val="0"/>
        <w:jc w:val="both"/>
      </w:pPr>
      <w:r>
        <w:rPr>
          <w:sz w:val="20"/>
        </w:rPr>
      </w:r>
    </w:p>
    <w:p>
      <w:pPr>
        <w:pStyle w:val="2"/>
        <w:outlineLvl w:val="0"/>
        <w:ind w:firstLine="540"/>
        <w:jc w:val="both"/>
      </w:pPr>
      <w:r>
        <w:rPr>
          <w:sz w:val="20"/>
        </w:rPr>
        <w:t xml:space="preserve">Статья 28. Порядок выплаты владельцем специального счета или региональным оператором средств фонда капитального ремонта собственникам помещений в многоквартирном доме</w:t>
      </w:r>
    </w:p>
    <w:p>
      <w:pPr>
        <w:pStyle w:val="0"/>
        <w:jc w:val="both"/>
      </w:pPr>
      <w:r>
        <w:rPr>
          <w:sz w:val="20"/>
        </w:rPr>
      </w:r>
    </w:p>
    <w:bookmarkStart w:id="474" w:name="P474"/>
    <w:bookmarkEnd w:id="474"/>
    <w:p>
      <w:pPr>
        <w:pStyle w:val="0"/>
        <w:ind w:firstLine="540"/>
        <w:jc w:val="both"/>
      </w:pPr>
      <w:r>
        <w:rPr>
          <w:sz w:val="20"/>
        </w:rPr>
        <w:t xml:space="preserve">1. В случае, предусмотренном </w:t>
      </w:r>
      <w:hyperlink w:history="0" r:id="rId235" w:tooltip="&quot;Жилищный кодекс Российской Федерации&quot; от 29.12.2004 N 188-ФЗ (ред. от 04.08.2026) (с изм. и доп., вступ. в силу с 01.09.2026) {КонсультантПлюс}">
        <w:r>
          <w:rPr>
            <w:sz w:val="20"/>
            <w:color w:val="0000ff"/>
          </w:rPr>
          <w:t xml:space="preserve">частью 2 статьи 174</w:t>
        </w:r>
      </w:hyperlink>
      <w:r>
        <w:rPr>
          <w:sz w:val="20"/>
        </w:rPr>
        <w:t xml:space="preserve"> Жилищного кодекса Российской Федерации, при изъятии для государственных или муниципальных нужд земельного участка, на котором расположен многоквартирный дом, и, соответственно, изъятии каждого жилого помещения в этом многоквартирном доме, за исключением жилых помещений, принадлежащих на праве собственности Российской Федерации, Республике Карелия или муниципальному образованию в Республике Карелия, владелец специального счета или региональный оператор обязан выплатить собственникам помещений в этом многоквартирном доме средства фонда капитального ремонта пропорционально размерам уплаченных ими взносов на капитальный ремонт и размерам указанных взносов, уплаченных предшествующими собственниками этих помещений, за вычетом израсходованных средств на ранее оказанные услуги и (или) выполненные работы по капитальному ремонту в этом многоквартирном доме.</w:t>
      </w:r>
    </w:p>
    <w:p>
      <w:pPr>
        <w:pStyle w:val="0"/>
        <w:jc w:val="both"/>
      </w:pPr>
      <w:r>
        <w:rPr>
          <w:sz w:val="20"/>
        </w:rPr>
        <w:t xml:space="preserve">(часть 1 в ред. </w:t>
      </w:r>
      <w:hyperlink w:history="0" r:id="rId236" w:tooltip="Закон Республики Карелия от 29.04.2019 N 2369-ЗРК &quot;О внесении изменений в Закон Республики Карелия &quot;О некоторых вопросах организации проведения капитального ремонта общего имущества в многоквартирных домах, расположенных на территории Республики Карелия&quot; (принят ЗС РК 19.04.2019) {КонсультантПлюс}">
        <w:r>
          <w:rPr>
            <w:sz w:val="20"/>
            <w:color w:val="0000ff"/>
          </w:rPr>
          <w:t xml:space="preserve">Закона</w:t>
        </w:r>
      </w:hyperlink>
      <w:r>
        <w:rPr>
          <w:sz w:val="20"/>
        </w:rPr>
        <w:t xml:space="preserve"> РК от 29.04.2019 N 2369-ЗРК)</w:t>
      </w:r>
    </w:p>
    <w:bookmarkStart w:id="476" w:name="P476"/>
    <w:bookmarkEnd w:id="476"/>
    <w:p>
      <w:pPr>
        <w:pStyle w:val="0"/>
        <w:spacing w:before="200" w:lineRule="auto"/>
        <w:ind w:firstLine="540"/>
        <w:jc w:val="both"/>
      </w:pPr>
      <w:r>
        <w:rPr>
          <w:sz w:val="20"/>
        </w:rPr>
        <w:t xml:space="preserve">2. Для получения средств фонда капитального ремонта в случае, указанном в </w:t>
      </w:r>
      <w:hyperlink w:history="0" w:anchor="P474" w:tooltip="1. В случае, предусмотренном частью 2 статьи 174 Жилищного кодекса Российской Федерации, при изъятии для государственных или муниципальных нужд земельного участка, на котором расположен многоквартирный дом, и, соответственно, изъятии каждого жилого помещения в этом многоквартирном доме, за исключением жилых помещений, принадлежащих на праве собственности Российской Федерации, Республике Карелия или муниципальному образованию в Республике Карелия, владелец специального счета или региональный оператор обяз...">
        <w:r>
          <w:rPr>
            <w:sz w:val="20"/>
            <w:color w:val="0000ff"/>
          </w:rPr>
          <w:t xml:space="preserve">части 1</w:t>
        </w:r>
      </w:hyperlink>
      <w:r>
        <w:rPr>
          <w:sz w:val="20"/>
        </w:rPr>
        <w:t xml:space="preserve"> настоящей статьи, собственник помещения в многоквартирном доме направляет владельцу специального счета или региональному оператору заявление о возврате средств фонда капитального ремонта с указанием банковского счета, на который будет произведен возврат средств фонда капитального ремонта.</w:t>
      </w:r>
    </w:p>
    <w:p>
      <w:pPr>
        <w:pStyle w:val="0"/>
        <w:spacing w:before="200" w:lineRule="auto"/>
        <w:ind w:firstLine="540"/>
        <w:jc w:val="both"/>
      </w:pPr>
      <w:r>
        <w:rPr>
          <w:sz w:val="20"/>
        </w:rPr>
        <w:t xml:space="preserve">3. Владелец специального счета или региональный оператор в течение шести месяцев с даты поступления заявления, указанного в </w:t>
      </w:r>
      <w:hyperlink w:history="0" w:anchor="P476" w:tooltip="2. Для получения средств фонда капитального ремонта в случае, указанном в части 1 настоящей статьи, собственник помещения в многоквартирном доме направляет владельцу специального счета или региональному оператору заявление о возврате средств фонда капитального ремонта с указанием банковского счета, на который будет произведен возврат средств фонда капитального ремонта.">
        <w:r>
          <w:rPr>
            <w:sz w:val="20"/>
            <w:color w:val="0000ff"/>
          </w:rPr>
          <w:t xml:space="preserve">части 2</w:t>
        </w:r>
      </w:hyperlink>
      <w:r>
        <w:rPr>
          <w:sz w:val="20"/>
        </w:rPr>
        <w:t xml:space="preserve"> настоящей статьи, осуществляет возврат средств фонда капитального ремонта собственнику помещения в многоквартирном доме на указанный им банковский счет.</w:t>
      </w:r>
    </w:p>
    <w:p>
      <w:pPr>
        <w:pStyle w:val="0"/>
        <w:jc w:val="both"/>
      </w:pPr>
      <w:r>
        <w:rPr>
          <w:sz w:val="20"/>
        </w:rPr>
      </w:r>
    </w:p>
    <w:p>
      <w:pPr>
        <w:pStyle w:val="2"/>
        <w:outlineLvl w:val="0"/>
        <w:ind w:firstLine="540"/>
        <w:jc w:val="both"/>
      </w:pPr>
      <w:r>
        <w:rPr>
          <w:sz w:val="20"/>
        </w:rPr>
        <w:t xml:space="preserve">Статья 29. Порядок зачета стоимости ранее проведенных отдельных работ по капитальному ремонту общего имущества в многоквартирном доме</w:t>
      </w:r>
    </w:p>
    <w:p>
      <w:pPr>
        <w:pStyle w:val="0"/>
        <w:jc w:val="both"/>
      </w:pPr>
      <w:r>
        <w:rPr>
          <w:sz w:val="20"/>
        </w:rPr>
      </w:r>
    </w:p>
    <w:bookmarkStart w:id="481" w:name="P481"/>
    <w:bookmarkEnd w:id="481"/>
    <w:p>
      <w:pPr>
        <w:pStyle w:val="0"/>
        <w:ind w:firstLine="540"/>
        <w:jc w:val="both"/>
      </w:pPr>
      <w:r>
        <w:rPr>
          <w:sz w:val="20"/>
        </w:rPr>
        <w:t xml:space="preserve">1. В случае если до наступления установленного региональной программой срока проведения капитального ремонта общего имущества в многоквартирном доме были оказаны отдельные услуги и (или) были выполнены отдельные работы по капитальному ремонту общего имущества в данном многоквартирном доме, предусмотренные региональной программой, оплата этих услуг и (или) работ была осуществлена без использования бюджетных средств и средств регионального оператора и при этом в порядке установления необходимости проведения капитального ремонта общего имущества в многоквартирном доме повторное оказание этих услуг и (или) повторное выполнение этих работ в срок, установленный региональной программой, не требуются, средства в размере, равном стоимости этих услуг и (или) работ, но не выше чем размер предельной стоимости этих услуг и (или) работ, определенный Правительством Республики Карелия, засчитываются региональным оператором в счет исполнения на будущий период обязательств по уплате взносов на капитальный ремонт собственниками помещений в многоквартирных домах, формирующими фонды капитального ремонта на счете, счетах регионального оператора.</w:t>
      </w:r>
    </w:p>
    <w:p>
      <w:pPr>
        <w:pStyle w:val="0"/>
        <w:jc w:val="both"/>
      </w:pPr>
      <w:r>
        <w:rPr>
          <w:sz w:val="20"/>
        </w:rPr>
        <w:t xml:space="preserve">(часть 1 в ред. </w:t>
      </w:r>
      <w:hyperlink w:history="0" r:id="rId237" w:tooltip="Закон Республики Карелия от 10.02.2016 N 1988-ЗРК &quot;О внесении изменений в Закон Республики Карелия &quot;О некоторых вопросах организации проведения капитального ремонта общего имущества в многоквартирных домах, расположенных на территории Республики Карелия&quot; (принят ЗС РК 28.01.2016) {КонсультантПлюс}">
        <w:r>
          <w:rPr>
            <w:sz w:val="20"/>
            <w:color w:val="0000ff"/>
          </w:rPr>
          <w:t xml:space="preserve">Закона</w:t>
        </w:r>
      </w:hyperlink>
      <w:r>
        <w:rPr>
          <w:sz w:val="20"/>
        </w:rPr>
        <w:t xml:space="preserve"> РК от 10.02.2016 N 1988-ЗРК)</w:t>
      </w:r>
    </w:p>
    <w:bookmarkStart w:id="483" w:name="P483"/>
    <w:bookmarkEnd w:id="483"/>
    <w:p>
      <w:pPr>
        <w:pStyle w:val="0"/>
        <w:spacing w:before="200" w:lineRule="auto"/>
        <w:ind w:firstLine="540"/>
        <w:jc w:val="both"/>
      </w:pPr>
      <w:r>
        <w:rPr>
          <w:sz w:val="20"/>
        </w:rPr>
        <w:t xml:space="preserve">2. Зачет средств осуществляется региональным оператором при представлении управляющей организацией либо товариществом собственников жилья, жилищным, жилищно-строительным кооперативом или иным специализированным потребительским кооперативом, либо лицом, которое уполномочено действовать от имени собственников помещений в многоквартирном доме (далее - заявитель) заявления об осуществлении зачета средств с приложением следующих документов:</w:t>
      </w:r>
    </w:p>
    <w:p>
      <w:pPr>
        <w:pStyle w:val="0"/>
        <w:spacing w:before="200" w:lineRule="auto"/>
        <w:ind w:firstLine="540"/>
        <w:jc w:val="both"/>
      </w:pPr>
      <w:r>
        <w:rPr>
          <w:sz w:val="20"/>
        </w:rPr>
        <w:t xml:space="preserve">1) решения (решений) собственников помещений в многоквартирном доме о проведении капитального ремонта общего имущества многоквартирного дома с указанием вида (видов) работ по капитальному ремонту и утвержденных смет на капитальный ремонт;</w:t>
      </w:r>
    </w:p>
    <w:p>
      <w:pPr>
        <w:pStyle w:val="0"/>
        <w:spacing w:before="200" w:lineRule="auto"/>
        <w:ind w:firstLine="540"/>
        <w:jc w:val="both"/>
      </w:pPr>
      <w:r>
        <w:rPr>
          <w:sz w:val="20"/>
        </w:rPr>
        <w:t xml:space="preserve">2) сметных локальных расчетов по капитальному ремонту общего имущества в многоквартирном доме;</w:t>
      </w:r>
    </w:p>
    <w:p>
      <w:pPr>
        <w:pStyle w:val="0"/>
        <w:spacing w:before="200" w:lineRule="auto"/>
        <w:ind w:firstLine="540"/>
        <w:jc w:val="both"/>
      </w:pPr>
      <w:r>
        <w:rPr>
          <w:sz w:val="20"/>
        </w:rPr>
        <w:t xml:space="preserve">3) договора подряда на выполнение работ по капитальному ремонту общего имущества в многоквартирном доме;</w:t>
      </w:r>
    </w:p>
    <w:p>
      <w:pPr>
        <w:pStyle w:val="0"/>
        <w:spacing w:before="200" w:lineRule="auto"/>
        <w:ind w:firstLine="540"/>
        <w:jc w:val="both"/>
      </w:pPr>
      <w:r>
        <w:rPr>
          <w:sz w:val="20"/>
        </w:rPr>
        <w:t xml:space="preserve">4) акта о приемке выполненных работ по унифицированной форме первичной учетной документации по учету работ в капитальном строительстве и ремонтно-строительных работ;</w:t>
      </w:r>
    </w:p>
    <w:p>
      <w:pPr>
        <w:pStyle w:val="0"/>
        <w:spacing w:before="200" w:lineRule="auto"/>
        <w:ind w:firstLine="540"/>
        <w:jc w:val="both"/>
      </w:pPr>
      <w:r>
        <w:rPr>
          <w:sz w:val="20"/>
        </w:rPr>
        <w:t xml:space="preserve">5) справки о стоимости выполненных работ и затрат по унифицированной форме первичной учетной документации по учету работ в капитальном строительстве и ремонтно-строительных работ;</w:t>
      </w:r>
    </w:p>
    <w:p>
      <w:pPr>
        <w:pStyle w:val="0"/>
        <w:spacing w:before="200" w:lineRule="auto"/>
        <w:ind w:firstLine="540"/>
        <w:jc w:val="both"/>
      </w:pPr>
      <w:r>
        <w:rPr>
          <w:sz w:val="20"/>
        </w:rPr>
        <w:t xml:space="preserve">6) решения собственников помещений в многоквартирном доме о выборе лица, которое уполномочено действовать от их имени при согласовании акта о приемке выполненных работ.</w:t>
      </w:r>
    </w:p>
    <w:p>
      <w:pPr>
        <w:pStyle w:val="0"/>
        <w:spacing w:before="200" w:lineRule="auto"/>
        <w:ind w:firstLine="540"/>
        <w:jc w:val="both"/>
      </w:pPr>
      <w:r>
        <w:rPr>
          <w:sz w:val="20"/>
        </w:rPr>
        <w:t xml:space="preserve">3. Региональный оператор проверяет представленные заявителем документы в течение тридцати дней с даты их поступления и принимает решение об осуществлении зачета средств или мотивированное решение об отказе в осуществлении зачета средств, о котором уведомляет заявителя в течение пяти дней с даты принятия соответствующего решения.</w:t>
      </w:r>
    </w:p>
    <w:p>
      <w:pPr>
        <w:pStyle w:val="0"/>
        <w:spacing w:before="200" w:lineRule="auto"/>
        <w:ind w:firstLine="540"/>
        <w:jc w:val="both"/>
      </w:pPr>
      <w:r>
        <w:rPr>
          <w:sz w:val="20"/>
        </w:rPr>
        <w:t xml:space="preserve">4. Основаниями для принятия региональным оператором решения об отказе в осуществлении зачета средств являются:</w:t>
      </w:r>
    </w:p>
    <w:p>
      <w:pPr>
        <w:pStyle w:val="0"/>
        <w:spacing w:before="200" w:lineRule="auto"/>
        <w:ind w:firstLine="540"/>
        <w:jc w:val="both"/>
      </w:pPr>
      <w:r>
        <w:rPr>
          <w:sz w:val="20"/>
        </w:rPr>
        <w:t xml:space="preserve">1) несоблюдение условий зачета средств, предусмотренных </w:t>
      </w:r>
      <w:hyperlink w:history="0" w:anchor="P481" w:tooltip="1. В случае если до наступления установленного региональной программой срока проведения капитального ремонта общего имущества в многоквартирном доме были оказаны отдельные услуги и (или) были выполнены отдельные работы по капитальному ремонту общего имущества в данном многоквартирном доме, предусмотренные региональной программой, оплата этих услуг и (или) работ была осуществлена без использования бюджетных средств и средств регионального оператора и при этом в порядке установления необходимости проведени...">
        <w:r>
          <w:rPr>
            <w:sz w:val="20"/>
            <w:color w:val="0000ff"/>
          </w:rPr>
          <w:t xml:space="preserve">частью 1</w:t>
        </w:r>
      </w:hyperlink>
      <w:r>
        <w:rPr>
          <w:sz w:val="20"/>
        </w:rPr>
        <w:t xml:space="preserve"> настоящей статьи;</w:t>
      </w:r>
    </w:p>
    <w:p>
      <w:pPr>
        <w:pStyle w:val="0"/>
        <w:spacing w:before="200" w:lineRule="auto"/>
        <w:ind w:firstLine="540"/>
        <w:jc w:val="both"/>
      </w:pPr>
      <w:r>
        <w:rPr>
          <w:sz w:val="20"/>
        </w:rPr>
        <w:t xml:space="preserve">2) непредставление заявителем документов или представление не в полном объеме документов, указанных в </w:t>
      </w:r>
      <w:hyperlink w:history="0" w:anchor="P483" w:tooltip="2. Зачет средств осуществляется региональным оператором при представлении управляющей организацией либо товариществом собственников жилья, жилищным, жилищно-строительным кооперативом или иным специализированным потребительским кооперативом, либо лицом, которое уполномочено действовать от имени собственников помещений в многоквартирном доме (далее - заявитель) заявления об осуществлении зачета средств с приложением следующих документов:">
        <w:r>
          <w:rPr>
            <w:sz w:val="20"/>
            <w:color w:val="0000ff"/>
          </w:rPr>
          <w:t xml:space="preserve">части 2</w:t>
        </w:r>
      </w:hyperlink>
      <w:r>
        <w:rPr>
          <w:sz w:val="20"/>
        </w:rPr>
        <w:t xml:space="preserve"> настоящей статьи;</w:t>
      </w:r>
    </w:p>
    <w:p>
      <w:pPr>
        <w:pStyle w:val="0"/>
        <w:spacing w:before="200" w:lineRule="auto"/>
        <w:ind w:firstLine="540"/>
        <w:jc w:val="both"/>
      </w:pPr>
      <w:r>
        <w:rPr>
          <w:sz w:val="20"/>
        </w:rPr>
        <w:t xml:space="preserve">3) наличие недостоверных сведений в документах, указанных в </w:t>
      </w:r>
      <w:hyperlink w:history="0" w:anchor="P483" w:tooltip="2. Зачет средств осуществляется региональным оператором при представлении управляющей организацией либо товариществом собственников жилья, жилищным, жилищно-строительным кооперативом или иным специализированным потребительским кооперативом, либо лицом, которое уполномочено действовать от имени собственников помещений в многоквартирном доме (далее - заявитель) заявления об осуществлении зачета средств с приложением следующих документов:">
        <w:r>
          <w:rPr>
            <w:sz w:val="20"/>
            <w:color w:val="0000ff"/>
          </w:rPr>
          <w:t xml:space="preserve">части 2</w:t>
        </w:r>
      </w:hyperlink>
      <w:r>
        <w:rPr>
          <w:sz w:val="20"/>
        </w:rPr>
        <w:t xml:space="preserve"> настоящей статьи.</w:t>
      </w:r>
    </w:p>
    <w:p>
      <w:pPr>
        <w:pStyle w:val="0"/>
        <w:jc w:val="both"/>
      </w:pPr>
      <w:r>
        <w:rPr>
          <w:sz w:val="20"/>
        </w:rPr>
      </w:r>
    </w:p>
    <w:p>
      <w:pPr>
        <w:pStyle w:val="2"/>
        <w:outlineLvl w:val="0"/>
        <w:ind w:firstLine="540"/>
        <w:jc w:val="both"/>
      </w:pPr>
      <w:r>
        <w:rPr>
          <w:sz w:val="20"/>
        </w:rPr>
        <w:t xml:space="preserve">Статья 30. Требования к обеспечению финансовой устойчивости деятельности регионального оператора</w:t>
      </w:r>
    </w:p>
    <w:p>
      <w:pPr>
        <w:pStyle w:val="0"/>
        <w:jc w:val="both"/>
      </w:pPr>
      <w:r>
        <w:rPr>
          <w:sz w:val="20"/>
        </w:rPr>
      </w:r>
    </w:p>
    <w:bookmarkStart w:id="498" w:name="P498"/>
    <w:bookmarkEnd w:id="498"/>
    <w:p>
      <w:pPr>
        <w:pStyle w:val="0"/>
        <w:ind w:firstLine="540"/>
        <w:jc w:val="both"/>
      </w:pPr>
      <w:r>
        <w:rPr>
          <w:sz w:val="20"/>
        </w:rPr>
        <w:t xml:space="preserve">1. Объем средств, которые региональный оператор ежегодно вправе израсходовать на финансирование региональной программы (объем средств, предоставляемых за счет средств фондов капитального ремонта, сформированных собственниками помещений в многоквартирных домах, общее имущество в которых подлежит капитальному ремонту в будущем периоде), определяется Правительством Республики Карелия в зависимости от объема взносов на капитальный ремонт, поступивших региональному оператору за предшествующий год, и (или) прогнозируемого объема поступлений взносов на капитальный ремонт в текущем году и устанавливается в размере не более 90 процентов от указанного объема взносов на капитальный ремонт с учетом остатка средств, не использованных региональным оператором в предыдущем периоде.</w:t>
      </w:r>
    </w:p>
    <w:p>
      <w:pPr>
        <w:pStyle w:val="0"/>
        <w:jc w:val="both"/>
      </w:pPr>
      <w:r>
        <w:rPr>
          <w:sz w:val="20"/>
        </w:rPr>
        <w:t xml:space="preserve">(в ред. Законов РК от 05.06.2014 </w:t>
      </w:r>
      <w:hyperlink w:history="0" r:id="rId238" w:tooltip="Закон Республики Карелия от 05.06.2014 N 1796-ЗРК &quot;О внесении изменений в Закон Республики Карелия &quot;О некоторых вопросах организации проведения капитального ремонта общего имущества в многоквартирных домах, расположенных на территории Республики Карелия&quot; (принят ЗС РК 22.05.2014) {КонсультантПлюс}">
        <w:r>
          <w:rPr>
            <w:sz w:val="20"/>
            <w:color w:val="0000ff"/>
          </w:rPr>
          <w:t xml:space="preserve">N 1796-ЗРК</w:t>
        </w:r>
      </w:hyperlink>
      <w:r>
        <w:rPr>
          <w:sz w:val="20"/>
        </w:rPr>
        <w:t xml:space="preserve">, от 10.02.2016 </w:t>
      </w:r>
      <w:hyperlink w:history="0" r:id="rId239" w:tooltip="Закон Республики Карелия от 10.02.2016 N 1988-ЗРК &quot;О внесении изменений в Закон Республики Карелия &quot;О некоторых вопросах организации проведения капитального ремонта общего имущества в многоквартирных домах, расположенных на территории Республики Карелия&quot; (принят ЗС РК 28.01.2016) {КонсультантПлюс}">
        <w:r>
          <w:rPr>
            <w:sz w:val="20"/>
            <w:color w:val="0000ff"/>
          </w:rPr>
          <w:t xml:space="preserve">N 1988-ЗРК</w:t>
        </w:r>
      </w:hyperlink>
      <w:r>
        <w:rPr>
          <w:sz w:val="20"/>
        </w:rPr>
        <w:t xml:space="preserve">)</w:t>
      </w:r>
    </w:p>
    <w:p>
      <w:pPr>
        <w:pStyle w:val="0"/>
        <w:spacing w:before="200" w:lineRule="auto"/>
        <w:ind w:firstLine="540"/>
        <w:jc w:val="both"/>
      </w:pPr>
      <w:r>
        <w:rPr>
          <w:sz w:val="20"/>
        </w:rPr>
        <w:t xml:space="preserve">2. В первый год реализации региональной программы капитального ремонта региональный оператор вправе направить на ее финансирование не более 70 процентов от объема взносов, поступивших на счет регионального оператора.</w:t>
      </w:r>
    </w:p>
    <w:p>
      <w:pPr>
        <w:pStyle w:val="0"/>
        <w:jc w:val="both"/>
      </w:pPr>
      <w:r>
        <w:rPr>
          <w:sz w:val="20"/>
        </w:rPr>
      </w:r>
    </w:p>
    <w:bookmarkStart w:id="502" w:name="P502"/>
    <w:bookmarkEnd w:id="502"/>
    <w:p>
      <w:pPr>
        <w:pStyle w:val="2"/>
        <w:outlineLvl w:val="0"/>
        <w:ind w:firstLine="540"/>
        <w:jc w:val="both"/>
      </w:pPr>
      <w:r>
        <w:rPr>
          <w:sz w:val="20"/>
        </w:rPr>
        <w:t xml:space="preserve">Статья 31. Перечень сведений, подлежащих предоставлению региональным оператором, владельцем специального счета собственникам помещений в многоквартирном доме и иным лицам</w:t>
      </w:r>
    </w:p>
    <w:p>
      <w:pPr>
        <w:pStyle w:val="0"/>
        <w:jc w:val="both"/>
      </w:pPr>
      <w:r>
        <w:rPr>
          <w:sz w:val="20"/>
        </w:rPr>
      </w:r>
    </w:p>
    <w:bookmarkStart w:id="504" w:name="P504"/>
    <w:bookmarkEnd w:id="504"/>
    <w:p>
      <w:pPr>
        <w:pStyle w:val="0"/>
        <w:ind w:firstLine="540"/>
        <w:jc w:val="both"/>
      </w:pPr>
      <w:r>
        <w:rPr>
          <w:sz w:val="20"/>
        </w:rPr>
        <w:t xml:space="preserve">1. Региональный оператор предоставляет собственникам помещений в многоквартирном доме, а также лицу, ответственному за управление этим многоквартирным домом (товариществу собственников жилья, жилищному кооперативу или иному специализированному потребительскому кооперативу, управляющей организации), и при непосредственном управлении многоквартирным домом собственниками помещений в этом многоквартирном доме лицу, указанному в </w:t>
      </w:r>
      <w:hyperlink w:history="0" r:id="rId240" w:tooltip="&quot;Жилищный кодекс Российской Федерации&quot; от 29.12.2004 N 188-ФЗ (ред. от 04.08.2026) (с изм. и доп., вступ. в силу с 01.09.2026) {КонсультантПлюс}">
        <w:r>
          <w:rPr>
            <w:sz w:val="20"/>
            <w:color w:val="0000ff"/>
          </w:rPr>
          <w:t xml:space="preserve">части 3 статьи 164</w:t>
        </w:r>
      </w:hyperlink>
      <w:r>
        <w:rPr>
          <w:sz w:val="20"/>
        </w:rPr>
        <w:t xml:space="preserve"> Жилищного кодекса Российской Федерации, следующие сведения (документацию):</w:t>
      </w:r>
    </w:p>
    <w:p>
      <w:pPr>
        <w:pStyle w:val="0"/>
        <w:spacing w:before="200" w:lineRule="auto"/>
        <w:ind w:firstLine="540"/>
        <w:jc w:val="both"/>
      </w:pPr>
      <w:r>
        <w:rPr>
          <w:sz w:val="20"/>
        </w:rPr>
        <w:t xml:space="preserve">1) о размере начисленных и уплаченных взносов на капитальный ремонт каждым собственником помещения в многоквартирном доме, задолженности по их оплате, а также размере уплаченных пеней;</w:t>
      </w:r>
    </w:p>
    <w:p>
      <w:pPr>
        <w:pStyle w:val="0"/>
        <w:jc w:val="both"/>
      </w:pPr>
      <w:r>
        <w:rPr>
          <w:sz w:val="20"/>
        </w:rPr>
        <w:t xml:space="preserve">(в ред. </w:t>
      </w:r>
      <w:hyperlink w:history="0" r:id="rId241" w:tooltip="Закон Республики Карелия от 10.02.2016 N 1988-ЗРК &quot;О внесении изменений в Закон Республики Карелия &quot;О некоторых вопросах организации проведения капитального ремонта общего имущества в многоквартирных домах, расположенных на территории Республики Карелия&quot; (принят ЗС РК 28.01.2016) {КонсультантПлюс}">
        <w:r>
          <w:rPr>
            <w:sz w:val="20"/>
            <w:color w:val="0000ff"/>
          </w:rPr>
          <w:t xml:space="preserve">Закона</w:t>
        </w:r>
      </w:hyperlink>
      <w:r>
        <w:rPr>
          <w:sz w:val="20"/>
        </w:rPr>
        <w:t xml:space="preserve"> РК от 10.02.2016 N 1988-ЗРК)</w:t>
      </w:r>
    </w:p>
    <w:p>
      <w:pPr>
        <w:pStyle w:val="0"/>
        <w:spacing w:before="200" w:lineRule="auto"/>
        <w:ind w:firstLine="540"/>
        <w:jc w:val="both"/>
      </w:pPr>
      <w:r>
        <w:rPr>
          <w:sz w:val="20"/>
        </w:rPr>
        <w:t xml:space="preserve">2) о размере средств, направленных региональным оператором на капитальный ремонт общего имущества в многоквартирном доме, в том числе размере предоставленной рассрочки оплаты услуг и (или) работ по капитальному ремонту общего имущества в многоквартирном доме;</w:t>
      </w:r>
    </w:p>
    <w:p>
      <w:pPr>
        <w:pStyle w:val="0"/>
        <w:spacing w:before="200" w:lineRule="auto"/>
        <w:ind w:firstLine="540"/>
        <w:jc w:val="both"/>
      </w:pPr>
      <w:r>
        <w:rPr>
          <w:sz w:val="20"/>
        </w:rPr>
        <w:t xml:space="preserve">3) о размере задолженности за оказанные услуги и (или) выполненные работы по капитальному ремонту общего имущества в многоквартирном доме;</w:t>
      </w:r>
    </w:p>
    <w:p>
      <w:pPr>
        <w:pStyle w:val="0"/>
        <w:spacing w:before="200" w:lineRule="auto"/>
        <w:ind w:firstLine="540"/>
        <w:jc w:val="both"/>
      </w:pPr>
      <w:r>
        <w:rPr>
          <w:sz w:val="20"/>
        </w:rPr>
        <w:t xml:space="preserve">4) об общей сумме зачисленных на счет регионального оператора платежей собственниками помещений в многоквартирном доме;</w:t>
      </w:r>
    </w:p>
    <w:p>
      <w:pPr>
        <w:pStyle w:val="0"/>
        <w:spacing w:before="200" w:lineRule="auto"/>
        <w:ind w:firstLine="540"/>
        <w:jc w:val="both"/>
      </w:pPr>
      <w:r>
        <w:rPr>
          <w:sz w:val="20"/>
        </w:rPr>
        <w:t xml:space="preserve">4.1) о кредитах, займах, привлеченных региональным оператором в целях финансирования услуг и (или) работ по капитальному ремонту общего имущества в многоквартирном доме, в том числе с указанием процентной ставки, под которую они привлекались, а также о погашении таких кредитов, займов;</w:t>
      </w:r>
    </w:p>
    <w:p>
      <w:pPr>
        <w:pStyle w:val="0"/>
        <w:jc w:val="both"/>
      </w:pPr>
      <w:r>
        <w:rPr>
          <w:sz w:val="20"/>
        </w:rPr>
        <w:t xml:space="preserve">(п. 4.1 введен </w:t>
      </w:r>
      <w:hyperlink w:history="0" r:id="rId242" w:tooltip="Закон Республики Карелия от 06.02.2020 N 2454-ЗРК &quot;О внесении изменений в Закон Республики Карелия &quot;О некоторых вопросах организации проведения капитального ремонта общего имущества в многоквартирных домах, расположенных на территории Республики Карелия&quot; (принят ЗС РК 23.01.2020) {КонсультантПлюс}">
        <w:r>
          <w:rPr>
            <w:sz w:val="20"/>
            <w:color w:val="0000ff"/>
          </w:rPr>
          <w:t xml:space="preserve">Законом</w:t>
        </w:r>
      </w:hyperlink>
      <w:r>
        <w:rPr>
          <w:sz w:val="20"/>
        </w:rPr>
        <w:t xml:space="preserve"> РК от 06.02.2020 N 2454-ЗРК)</w:t>
      </w:r>
    </w:p>
    <w:p>
      <w:pPr>
        <w:pStyle w:val="0"/>
        <w:spacing w:before="200" w:lineRule="auto"/>
        <w:ind w:firstLine="540"/>
        <w:jc w:val="both"/>
      </w:pPr>
      <w:r>
        <w:rPr>
          <w:sz w:val="20"/>
        </w:rPr>
        <w:t xml:space="preserve">5) о проведении капитального ремонта на всех стадиях его проведения.</w:t>
      </w:r>
    </w:p>
    <w:p>
      <w:pPr>
        <w:pStyle w:val="0"/>
        <w:spacing w:before="200" w:lineRule="auto"/>
        <w:ind w:firstLine="540"/>
        <w:jc w:val="both"/>
      </w:pPr>
      <w:r>
        <w:rPr>
          <w:sz w:val="20"/>
        </w:rPr>
        <w:t xml:space="preserve">2. Владелец специального счета предоставляет собственникам помещений, в отношении которых фонд капитального ремонта формируется на специальном счете, следующие сведения (документацию):</w:t>
      </w:r>
    </w:p>
    <w:p>
      <w:pPr>
        <w:pStyle w:val="0"/>
        <w:spacing w:before="200" w:lineRule="auto"/>
        <w:ind w:firstLine="540"/>
        <w:jc w:val="both"/>
      </w:pPr>
      <w:r>
        <w:rPr>
          <w:sz w:val="20"/>
        </w:rPr>
        <w:t xml:space="preserve">1) о сумме зачисленных на счет платежей собственников всех помещений в многоквартирном доме;</w:t>
      </w:r>
    </w:p>
    <w:p>
      <w:pPr>
        <w:pStyle w:val="0"/>
        <w:spacing w:before="200" w:lineRule="auto"/>
        <w:ind w:firstLine="540"/>
        <w:jc w:val="both"/>
      </w:pPr>
      <w:r>
        <w:rPr>
          <w:sz w:val="20"/>
        </w:rPr>
        <w:t xml:space="preserve">2) об остатке средств на специальном счете;</w:t>
      </w:r>
    </w:p>
    <w:p>
      <w:pPr>
        <w:pStyle w:val="0"/>
        <w:spacing w:before="200" w:lineRule="auto"/>
        <w:ind w:firstLine="540"/>
        <w:jc w:val="both"/>
      </w:pPr>
      <w:r>
        <w:rPr>
          <w:sz w:val="20"/>
        </w:rPr>
        <w:t xml:space="preserve">3) обо всех операциях по данному специальному счету;</w:t>
      </w:r>
    </w:p>
    <w:p>
      <w:pPr>
        <w:pStyle w:val="0"/>
        <w:spacing w:before="200" w:lineRule="auto"/>
        <w:ind w:firstLine="540"/>
        <w:jc w:val="both"/>
      </w:pPr>
      <w:r>
        <w:rPr>
          <w:sz w:val="20"/>
        </w:rPr>
        <w:t xml:space="preserve">4) о проведении капитального ремонта на всех стадиях его проведения.</w:t>
      </w:r>
    </w:p>
    <w:p>
      <w:pPr>
        <w:pStyle w:val="0"/>
        <w:jc w:val="both"/>
      </w:pPr>
      <w:r>
        <w:rPr>
          <w:sz w:val="20"/>
        </w:rPr>
      </w:r>
    </w:p>
    <w:p>
      <w:pPr>
        <w:pStyle w:val="2"/>
        <w:outlineLvl w:val="0"/>
        <w:ind w:firstLine="540"/>
        <w:jc w:val="both"/>
      </w:pPr>
      <w:r>
        <w:rPr>
          <w:sz w:val="20"/>
        </w:rPr>
        <w:t xml:space="preserve">Статья 32. Порядок предоставления сведений региональным оператором, владельцем специального счета собственникам помещений в многоквартирном доме и иным лицам</w:t>
      </w:r>
    </w:p>
    <w:p>
      <w:pPr>
        <w:pStyle w:val="0"/>
        <w:jc w:val="both"/>
      </w:pPr>
      <w:r>
        <w:rPr>
          <w:sz w:val="20"/>
        </w:rPr>
      </w:r>
    </w:p>
    <w:p>
      <w:pPr>
        <w:pStyle w:val="0"/>
        <w:ind w:firstLine="540"/>
        <w:jc w:val="both"/>
      </w:pPr>
      <w:r>
        <w:rPr>
          <w:sz w:val="20"/>
        </w:rPr>
        <w:t xml:space="preserve">1. Предоставление сведений (документации), указанных в </w:t>
      </w:r>
      <w:hyperlink w:history="0" w:anchor="P502" w:tooltip="Статья 31. Перечень сведений, подлежащих предоставлению региональным оператором, владельцем специального счета собственникам помещений в многоквартирном доме и иным лицам">
        <w:r>
          <w:rPr>
            <w:sz w:val="20"/>
            <w:color w:val="0000ff"/>
          </w:rPr>
          <w:t xml:space="preserve">статье 31</w:t>
        </w:r>
      </w:hyperlink>
      <w:r>
        <w:rPr>
          <w:sz w:val="20"/>
        </w:rPr>
        <w:t xml:space="preserve"> настоящего Закона, осуществляется региональным оператором на основании запроса лица, указанного в </w:t>
      </w:r>
      <w:hyperlink w:history="0" w:anchor="P504" w:tooltip="1. Региональный оператор предоставляет собственникам помещений в многоквартирном доме, а также лицу, ответственному за управление этим многоквартирным домом (товариществу собственников жилья, жилищному кооперативу или иному специализированному потребительскому кооперативу, управляющей организации), и при непосредственном управлении многоквартирным домом собственниками помещений в этом многоквартирном доме лицу, указанному в части 3 статьи 164 Жилищного кодекса Российской Федерации, следующие сведения (до...">
        <w:r>
          <w:rPr>
            <w:sz w:val="20"/>
            <w:color w:val="0000ff"/>
          </w:rPr>
          <w:t xml:space="preserve">части 1 статьи 31</w:t>
        </w:r>
      </w:hyperlink>
      <w:r>
        <w:rPr>
          <w:sz w:val="20"/>
        </w:rPr>
        <w:t xml:space="preserve"> настоящего Закона, владельцем специального счета - на основании требования собственника помещения в многоквартирном доме.</w:t>
      </w:r>
    </w:p>
    <w:bookmarkStart w:id="522" w:name="P522"/>
    <w:bookmarkEnd w:id="522"/>
    <w:p>
      <w:pPr>
        <w:pStyle w:val="0"/>
        <w:spacing w:before="200" w:lineRule="auto"/>
        <w:ind w:firstLine="540"/>
        <w:jc w:val="both"/>
      </w:pPr>
      <w:r>
        <w:rPr>
          <w:sz w:val="20"/>
        </w:rPr>
        <w:t xml:space="preserve">2. Запрос (требование) о предоставлении сведений (документации) должен содержать:</w:t>
      </w:r>
    </w:p>
    <w:p>
      <w:pPr>
        <w:pStyle w:val="0"/>
        <w:spacing w:before="200" w:lineRule="auto"/>
        <w:ind w:firstLine="540"/>
        <w:jc w:val="both"/>
      </w:pPr>
      <w:r>
        <w:rPr>
          <w:sz w:val="20"/>
        </w:rPr>
        <w:t xml:space="preserve">1) для физических лиц - фамилию, имя, отчество (при наличии), адрес места жительства (регистрации), для юридических лиц - фирменное наименование (наименование), организационно-правовую форму, юридический адрес;</w:t>
      </w:r>
    </w:p>
    <w:p>
      <w:pPr>
        <w:pStyle w:val="0"/>
        <w:spacing w:before="200" w:lineRule="auto"/>
        <w:ind w:firstLine="540"/>
        <w:jc w:val="both"/>
      </w:pPr>
      <w:r>
        <w:rPr>
          <w:sz w:val="20"/>
        </w:rPr>
        <w:t xml:space="preserve">2) документы, подтверждающие полномочия лица на получение запрашиваемых сведений (документации);</w:t>
      </w:r>
    </w:p>
    <w:p>
      <w:pPr>
        <w:pStyle w:val="0"/>
        <w:spacing w:before="200" w:lineRule="auto"/>
        <w:ind w:firstLine="540"/>
        <w:jc w:val="both"/>
      </w:pPr>
      <w:r>
        <w:rPr>
          <w:sz w:val="20"/>
        </w:rPr>
        <w:t xml:space="preserve">3) характер и объем запрашиваемых сведений (документации);</w:t>
      </w:r>
    </w:p>
    <w:p>
      <w:pPr>
        <w:pStyle w:val="0"/>
        <w:spacing w:before="200" w:lineRule="auto"/>
        <w:ind w:firstLine="540"/>
        <w:jc w:val="both"/>
      </w:pPr>
      <w:r>
        <w:rPr>
          <w:sz w:val="20"/>
        </w:rPr>
        <w:t xml:space="preserve">4) почтовый адрес или адрес электронной почты, по которому должен быть направлен ответ.</w:t>
      </w:r>
    </w:p>
    <w:p>
      <w:pPr>
        <w:pStyle w:val="0"/>
        <w:spacing w:before="200" w:lineRule="auto"/>
        <w:ind w:firstLine="540"/>
        <w:jc w:val="both"/>
      </w:pPr>
      <w:r>
        <w:rPr>
          <w:sz w:val="20"/>
        </w:rPr>
        <w:t xml:space="preserve">3. Региональный оператор, владелец специального счета в течение тридцати дней со дня получения запроса (требования) предоставляет запрашиваемые сведения (документацию) или отказывает в их предоставлении.</w:t>
      </w:r>
    </w:p>
    <w:p>
      <w:pPr>
        <w:pStyle w:val="0"/>
        <w:spacing w:before="200" w:lineRule="auto"/>
        <w:ind w:firstLine="540"/>
        <w:jc w:val="both"/>
      </w:pPr>
      <w:r>
        <w:rPr>
          <w:sz w:val="20"/>
        </w:rPr>
        <w:t xml:space="preserve">4. Основаниями для отказа в предоставлении сведений (документации) являются:</w:t>
      </w:r>
    </w:p>
    <w:p>
      <w:pPr>
        <w:pStyle w:val="0"/>
        <w:spacing w:before="200" w:lineRule="auto"/>
        <w:ind w:firstLine="540"/>
        <w:jc w:val="both"/>
      </w:pPr>
      <w:r>
        <w:rPr>
          <w:sz w:val="20"/>
        </w:rPr>
        <w:t xml:space="preserve">1) отсутствие в запросе (требовании) сведений и документов, указанных в </w:t>
      </w:r>
      <w:hyperlink w:history="0" w:anchor="P522" w:tooltip="2. Запрос (требование) о предоставлении сведений (документации) должен содержать:">
        <w:r>
          <w:rPr>
            <w:sz w:val="20"/>
            <w:color w:val="0000ff"/>
          </w:rPr>
          <w:t xml:space="preserve">части 2</w:t>
        </w:r>
      </w:hyperlink>
      <w:r>
        <w:rPr>
          <w:sz w:val="20"/>
        </w:rPr>
        <w:t xml:space="preserve"> настоящей статьи;</w:t>
      </w:r>
    </w:p>
    <w:p>
      <w:pPr>
        <w:pStyle w:val="0"/>
        <w:spacing w:before="200" w:lineRule="auto"/>
        <w:ind w:firstLine="540"/>
        <w:jc w:val="both"/>
      </w:pPr>
      <w:r>
        <w:rPr>
          <w:sz w:val="20"/>
        </w:rPr>
        <w:t xml:space="preserve">2) запрос (требование) сведений (документации), не предусмотренных </w:t>
      </w:r>
      <w:hyperlink w:history="0" w:anchor="P502" w:tooltip="Статья 31. Перечень сведений, подлежащих предоставлению региональным оператором, владельцем специального счета собственникам помещений в многоквартирном доме и иным лицам">
        <w:r>
          <w:rPr>
            <w:sz w:val="20"/>
            <w:color w:val="0000ff"/>
          </w:rPr>
          <w:t xml:space="preserve">статьей 31</w:t>
        </w:r>
      </w:hyperlink>
      <w:r>
        <w:rPr>
          <w:sz w:val="20"/>
        </w:rPr>
        <w:t xml:space="preserve"> настоящего Закона.</w:t>
      </w:r>
    </w:p>
    <w:p>
      <w:pPr>
        <w:pStyle w:val="0"/>
        <w:jc w:val="both"/>
      </w:pPr>
      <w:r>
        <w:rPr>
          <w:sz w:val="20"/>
        </w:rPr>
      </w:r>
    </w:p>
    <w:p>
      <w:pPr>
        <w:pStyle w:val="2"/>
        <w:outlineLvl w:val="0"/>
        <w:ind w:firstLine="540"/>
        <w:jc w:val="both"/>
      </w:pPr>
      <w:r>
        <w:rPr>
          <w:sz w:val="20"/>
        </w:rPr>
        <w:t xml:space="preserve">Статья 33. Вступление в силу настоящего Закона</w:t>
      </w:r>
    </w:p>
    <w:p>
      <w:pPr>
        <w:pStyle w:val="0"/>
        <w:jc w:val="both"/>
      </w:pPr>
      <w:r>
        <w:rPr>
          <w:sz w:val="20"/>
        </w:rPr>
      </w:r>
    </w:p>
    <w:p>
      <w:pPr>
        <w:pStyle w:val="0"/>
        <w:ind w:firstLine="540"/>
        <w:jc w:val="both"/>
      </w:pPr>
      <w:r>
        <w:rPr>
          <w:sz w:val="20"/>
        </w:rPr>
        <w:t xml:space="preserve">Настоящий Закон вступает в силу по истечении десяти дней со дня его официального опубликования.</w:t>
      </w:r>
    </w:p>
    <w:p>
      <w:pPr>
        <w:pStyle w:val="0"/>
        <w:jc w:val="both"/>
      </w:pPr>
      <w:r>
        <w:rPr>
          <w:sz w:val="20"/>
        </w:rPr>
      </w:r>
    </w:p>
    <w:p>
      <w:pPr>
        <w:pStyle w:val="0"/>
        <w:jc w:val="right"/>
      </w:pPr>
      <w:r>
        <w:rPr>
          <w:sz w:val="20"/>
        </w:rPr>
        <w:t xml:space="preserve">Глава Республики Карелия</w:t>
      </w:r>
    </w:p>
    <w:p>
      <w:pPr>
        <w:pStyle w:val="0"/>
        <w:jc w:val="right"/>
      </w:pPr>
      <w:r>
        <w:rPr>
          <w:sz w:val="20"/>
        </w:rPr>
        <w:t xml:space="preserve">А.П.ХУДИЛАЙНЕН</w:t>
      </w:r>
    </w:p>
    <w:p>
      <w:pPr>
        <w:pStyle w:val="0"/>
      </w:pPr>
      <w:r>
        <w:rPr>
          <w:sz w:val="20"/>
        </w:rPr>
        <w:t xml:space="preserve">г. Петрозаводск</w:t>
      </w:r>
    </w:p>
    <w:p>
      <w:pPr>
        <w:pStyle w:val="0"/>
        <w:spacing w:before="200" w:lineRule="auto"/>
      </w:pPr>
      <w:r>
        <w:rPr>
          <w:sz w:val="20"/>
        </w:rPr>
        <w:t xml:space="preserve">20 декабря 2013 года</w:t>
      </w:r>
    </w:p>
    <w:p>
      <w:pPr>
        <w:pStyle w:val="0"/>
        <w:spacing w:before="200" w:lineRule="auto"/>
      </w:pPr>
      <w:r>
        <w:rPr>
          <w:sz w:val="20"/>
        </w:rPr>
        <w:t xml:space="preserve">N 1758-ЗРК</w:t>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Закон Республики Карелия от 20.12.2013 N 1758-ЗРК</w:t>
            <w:br/>
            <w:t>(ред. от 24.09.2024)</w:t>
            <w:br/>
            <w:t>"О некоторых вопросах организации проведения капи...</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30.09.2026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RLAW904&amp;n=37237&amp;dst=100008" TargetMode = "External"/><Relationship Id="rId9" Type="http://schemas.openxmlformats.org/officeDocument/2006/relationships/hyperlink" Target="https://login.consultant.ru/link/?req=doc&amp;base=RLAW904&amp;n=38240&amp;dst=100008" TargetMode = "External"/><Relationship Id="rId10" Type="http://schemas.openxmlformats.org/officeDocument/2006/relationships/hyperlink" Target="https://login.consultant.ru/link/?req=doc&amp;base=RLAW904&amp;n=38585&amp;dst=100008" TargetMode = "External"/><Relationship Id="rId11" Type="http://schemas.openxmlformats.org/officeDocument/2006/relationships/hyperlink" Target="https://login.consultant.ru/link/?req=doc&amp;base=RLAW904&amp;n=40590&amp;dst=100008" TargetMode = "External"/><Relationship Id="rId12" Type="http://schemas.openxmlformats.org/officeDocument/2006/relationships/hyperlink" Target="https://login.consultant.ru/link/?req=doc&amp;base=RLAW904&amp;n=41207&amp;dst=100008" TargetMode = "External"/><Relationship Id="rId13" Type="http://schemas.openxmlformats.org/officeDocument/2006/relationships/hyperlink" Target="https://login.consultant.ru/link/?req=doc&amp;base=RLAW904&amp;n=42942&amp;dst=100008" TargetMode = "External"/><Relationship Id="rId14" Type="http://schemas.openxmlformats.org/officeDocument/2006/relationships/hyperlink" Target="https://login.consultant.ru/link/?req=doc&amp;base=RLAW904&amp;n=44354&amp;dst=100008" TargetMode = "External"/><Relationship Id="rId15" Type="http://schemas.openxmlformats.org/officeDocument/2006/relationships/hyperlink" Target="https://login.consultant.ru/link/?req=doc&amp;base=RLAW904&amp;n=45497&amp;dst=100008" TargetMode = "External"/><Relationship Id="rId16" Type="http://schemas.openxmlformats.org/officeDocument/2006/relationships/hyperlink" Target="https://login.consultant.ru/link/?req=doc&amp;base=RLAW904&amp;n=47827&amp;dst=100008" TargetMode = "External"/><Relationship Id="rId17" Type="http://schemas.openxmlformats.org/officeDocument/2006/relationships/hyperlink" Target="https://login.consultant.ru/link/?req=doc&amp;base=RLAW904&amp;n=55656&amp;dst=100008" TargetMode = "External"/><Relationship Id="rId18" Type="http://schemas.openxmlformats.org/officeDocument/2006/relationships/hyperlink" Target="https://login.consultant.ru/link/?req=doc&amp;base=RLAW904&amp;n=55666&amp;dst=100008" TargetMode = "External"/><Relationship Id="rId19" Type="http://schemas.openxmlformats.org/officeDocument/2006/relationships/hyperlink" Target="https://login.consultant.ru/link/?req=doc&amp;base=RLAW904&amp;n=56206&amp;dst=100008" TargetMode = "External"/><Relationship Id="rId20" Type="http://schemas.openxmlformats.org/officeDocument/2006/relationships/hyperlink" Target="https://login.consultant.ru/link/?req=doc&amp;base=RLAW904&amp;n=56409&amp;dst=100008" TargetMode = "External"/><Relationship Id="rId21" Type="http://schemas.openxmlformats.org/officeDocument/2006/relationships/hyperlink" Target="https://login.consultant.ru/link/?req=doc&amp;base=RLAW904&amp;n=58200&amp;dst=100008" TargetMode = "External"/><Relationship Id="rId22" Type="http://schemas.openxmlformats.org/officeDocument/2006/relationships/hyperlink" Target="https://login.consultant.ru/link/?req=doc&amp;base=RLAW904&amp;n=588980&amp;dst=100008" TargetMode = "External"/><Relationship Id="rId23" Type="http://schemas.openxmlformats.org/officeDocument/2006/relationships/hyperlink" Target="https://login.consultant.ru/link/?req=doc&amp;base=RLAW904&amp;n=592457&amp;dst=100008" TargetMode = "External"/><Relationship Id="rId24" Type="http://schemas.openxmlformats.org/officeDocument/2006/relationships/hyperlink" Target="https://login.consultant.ru/link/?req=doc&amp;base=RLAW904&amp;n=607648&amp;dst=100008" TargetMode = "External"/><Relationship Id="rId25" Type="http://schemas.openxmlformats.org/officeDocument/2006/relationships/hyperlink" Target="https://login.consultant.ru/link/?req=doc&amp;base=RLAW904&amp;n=607941&amp;dst=100008" TargetMode = "External"/><Relationship Id="rId26" Type="http://schemas.openxmlformats.org/officeDocument/2006/relationships/hyperlink" Target="https://login.consultant.ru/link/?req=doc&amp;base=RLAW904&amp;n=609981&amp;dst=100008" TargetMode = "External"/><Relationship Id="rId27" Type="http://schemas.openxmlformats.org/officeDocument/2006/relationships/hyperlink" Target="https://login.consultant.ru/link/?req=doc&amp;base=RLAW904&amp;n=609962&amp;dst=100008" TargetMode = "External"/><Relationship Id="rId28" Type="http://schemas.openxmlformats.org/officeDocument/2006/relationships/hyperlink" Target="https://login.consultant.ru/link/?req=doc&amp;base=RLAW904&amp;n=616500&amp;dst=100008" TargetMode = "External"/><Relationship Id="rId29" Type="http://schemas.openxmlformats.org/officeDocument/2006/relationships/hyperlink" Target="https://login.consultant.ru/link/?req=doc&amp;base=RLAW904&amp;n=618685&amp;dst=100008" TargetMode = "External"/><Relationship Id="rId30" Type="http://schemas.openxmlformats.org/officeDocument/2006/relationships/hyperlink" Target="https://login.consultant.ru/link/?req=doc&amp;base=RLAW904&amp;n=619457&amp;dst=100008" TargetMode = "External"/><Relationship Id="rId31" Type="http://schemas.openxmlformats.org/officeDocument/2006/relationships/hyperlink" Target="https://login.consultant.ru/link/?req=doc&amp;base=RZR&amp;n=527341&amp;dst=19" TargetMode = "External"/><Relationship Id="rId32" Type="http://schemas.openxmlformats.org/officeDocument/2006/relationships/hyperlink" Target="https://login.consultant.ru/link/?req=doc&amp;base=RLAW904&amp;n=40590&amp;dst=100009" TargetMode = "External"/><Relationship Id="rId33" Type="http://schemas.openxmlformats.org/officeDocument/2006/relationships/hyperlink" Target="https://login.consultant.ru/link/?req=doc&amp;base=RLAW904&amp;n=607941&amp;dst=100009" TargetMode = "External"/><Relationship Id="rId34" Type="http://schemas.openxmlformats.org/officeDocument/2006/relationships/hyperlink" Target="https://login.consultant.ru/link/?req=doc&amp;base=RLAW904&amp;n=628559&amp;dst=100009" TargetMode = "External"/><Relationship Id="rId35" Type="http://schemas.openxmlformats.org/officeDocument/2006/relationships/hyperlink" Target="https://login.consultant.ru/link/?req=doc&amp;base=RLAW904&amp;n=45497&amp;dst=100011" TargetMode = "External"/><Relationship Id="rId36" Type="http://schemas.openxmlformats.org/officeDocument/2006/relationships/hyperlink" Target="https://login.consultant.ru/link/?req=doc&amp;base=RLAW904&amp;n=603058&amp;dst=100009" TargetMode = "External"/><Relationship Id="rId37" Type="http://schemas.openxmlformats.org/officeDocument/2006/relationships/hyperlink" Target="https://login.consultant.ru/link/?req=doc&amp;base=RLAW904&amp;n=621658&amp;dst=100008" TargetMode = "External"/><Relationship Id="rId38" Type="http://schemas.openxmlformats.org/officeDocument/2006/relationships/hyperlink" Target="https://login.consultant.ru/link/?req=doc&amp;base=RLAW904&amp;n=38240&amp;dst=100010" TargetMode = "External"/><Relationship Id="rId39" Type="http://schemas.openxmlformats.org/officeDocument/2006/relationships/hyperlink" Target="https://login.consultant.ru/link/?req=doc&amp;base=RLAW904&amp;n=624845&amp;dst=101101" TargetMode = "External"/><Relationship Id="rId40" Type="http://schemas.openxmlformats.org/officeDocument/2006/relationships/hyperlink" Target="https://login.consultant.ru/link/?req=doc&amp;base=RLAW904&amp;n=37436&amp;dst=100008" TargetMode = "External"/><Relationship Id="rId41" Type="http://schemas.openxmlformats.org/officeDocument/2006/relationships/hyperlink" Target="https://login.consultant.ru/link/?req=doc&amp;base=RLAW904&amp;n=56409&amp;dst=100010" TargetMode = "External"/><Relationship Id="rId42" Type="http://schemas.openxmlformats.org/officeDocument/2006/relationships/hyperlink" Target="https://login.consultant.ru/link/?req=doc&amp;base=RLAW904&amp;n=619457&amp;dst=100010" TargetMode = "External"/><Relationship Id="rId43" Type="http://schemas.openxmlformats.org/officeDocument/2006/relationships/hyperlink" Target="https://login.consultant.ru/link/?req=doc&amp;base=RLAW904&amp;n=628181&amp;dst=100008" TargetMode = "External"/><Relationship Id="rId44" Type="http://schemas.openxmlformats.org/officeDocument/2006/relationships/hyperlink" Target="https://login.consultant.ru/link/?req=doc&amp;base=RLAW904&amp;n=588980&amp;dst=100010" TargetMode = "External"/><Relationship Id="rId45" Type="http://schemas.openxmlformats.org/officeDocument/2006/relationships/hyperlink" Target="https://login.consultant.ru/link/?req=doc&amp;base=RLAW904&amp;n=39942&amp;dst=100008" TargetMode = "External"/><Relationship Id="rId46" Type="http://schemas.openxmlformats.org/officeDocument/2006/relationships/hyperlink" Target="https://login.consultant.ru/link/?req=doc&amp;base=RLAW904&amp;n=38240&amp;dst=100012" TargetMode = "External"/><Relationship Id="rId47" Type="http://schemas.openxmlformats.org/officeDocument/2006/relationships/hyperlink" Target="https://login.consultant.ru/link/?req=doc&amp;base=RLAW904&amp;n=45497&amp;dst=100097" TargetMode = "External"/><Relationship Id="rId48" Type="http://schemas.openxmlformats.org/officeDocument/2006/relationships/hyperlink" Target="https://login.consultant.ru/link/?req=doc&amp;base=RLAW904&amp;n=58463&amp;dst=100100" TargetMode = "External"/><Relationship Id="rId49" Type="http://schemas.openxmlformats.org/officeDocument/2006/relationships/hyperlink" Target="https://login.consultant.ru/link/?req=doc&amp;base=RLAW904&amp;n=40590&amp;dst=100011" TargetMode = "External"/><Relationship Id="rId50" Type="http://schemas.openxmlformats.org/officeDocument/2006/relationships/hyperlink" Target="https://login.consultant.ru/link/?req=doc&amp;base=RLAW904&amp;n=40590&amp;dst=100013" TargetMode = "External"/><Relationship Id="rId51" Type="http://schemas.openxmlformats.org/officeDocument/2006/relationships/hyperlink" Target="https://login.consultant.ru/link/?req=doc&amp;base=RLAW904&amp;n=589192&amp;dst=100008" TargetMode = "External"/><Relationship Id="rId52" Type="http://schemas.openxmlformats.org/officeDocument/2006/relationships/hyperlink" Target="https://login.consultant.ru/link/?req=doc&amp;base=RZR&amp;n=527341&amp;dst=101680" TargetMode = "External"/><Relationship Id="rId53" Type="http://schemas.openxmlformats.org/officeDocument/2006/relationships/hyperlink" Target="https://login.consultant.ru/link/?req=doc&amp;base=RZR&amp;n=527341&amp;dst=101681" TargetMode = "External"/><Relationship Id="rId54" Type="http://schemas.openxmlformats.org/officeDocument/2006/relationships/hyperlink" Target="https://login.consultant.ru/link/?req=doc&amp;base=RLAW904&amp;n=56409&amp;dst=100011" TargetMode = "External"/><Relationship Id="rId55" Type="http://schemas.openxmlformats.org/officeDocument/2006/relationships/hyperlink" Target="https://login.consultant.ru/link/?req=doc&amp;base=RLAW904&amp;n=588980&amp;dst=100011" TargetMode = "External"/><Relationship Id="rId56" Type="http://schemas.openxmlformats.org/officeDocument/2006/relationships/hyperlink" Target="https://login.consultant.ru/link/?req=doc&amp;base=RLAW904&amp;n=588571&amp;dst=100008" TargetMode = "External"/><Relationship Id="rId57" Type="http://schemas.openxmlformats.org/officeDocument/2006/relationships/hyperlink" Target="https://login.consultant.ru/link/?req=doc&amp;base=RLAW904&amp;n=56409&amp;dst=100013" TargetMode = "External"/><Relationship Id="rId58" Type="http://schemas.openxmlformats.org/officeDocument/2006/relationships/hyperlink" Target="https://login.consultant.ru/link/?req=doc&amp;base=RLAW904&amp;n=56963&amp;dst=100008" TargetMode = "External"/><Relationship Id="rId59" Type="http://schemas.openxmlformats.org/officeDocument/2006/relationships/hyperlink" Target="https://login.consultant.ru/link/?req=doc&amp;base=RLAW904&amp;n=56409&amp;dst=100014" TargetMode = "External"/><Relationship Id="rId60" Type="http://schemas.openxmlformats.org/officeDocument/2006/relationships/hyperlink" Target="https://login.consultant.ru/link/?req=doc&amp;base=RLAW904&amp;n=56670&amp;dst=100008" TargetMode = "External"/><Relationship Id="rId61" Type="http://schemas.openxmlformats.org/officeDocument/2006/relationships/hyperlink" Target="https://login.consultant.ru/link/?req=doc&amp;base=RLAW904&amp;n=56409&amp;dst=100015" TargetMode = "External"/><Relationship Id="rId62" Type="http://schemas.openxmlformats.org/officeDocument/2006/relationships/hyperlink" Target="https://login.consultant.ru/link/?req=doc&amp;base=RLAW904&amp;n=56409&amp;dst=100016" TargetMode = "External"/><Relationship Id="rId63" Type="http://schemas.openxmlformats.org/officeDocument/2006/relationships/hyperlink" Target="https://login.consultant.ru/link/?req=doc&amp;base=RLAW904&amp;n=619457&amp;dst=100011" TargetMode = "External"/><Relationship Id="rId64" Type="http://schemas.openxmlformats.org/officeDocument/2006/relationships/hyperlink" Target="https://login.consultant.ru/link/?req=doc&amp;base=RLAW904&amp;n=589318&amp;dst=100008" TargetMode = "External"/><Relationship Id="rId65" Type="http://schemas.openxmlformats.org/officeDocument/2006/relationships/hyperlink" Target="https://login.consultant.ru/link/?req=doc&amp;base=RLAW904&amp;n=56409&amp;dst=100017" TargetMode = "External"/><Relationship Id="rId66" Type="http://schemas.openxmlformats.org/officeDocument/2006/relationships/hyperlink" Target="https://login.consultant.ru/link/?req=doc&amp;base=RLAW904&amp;n=56980&amp;dst=100008" TargetMode = "External"/><Relationship Id="rId67" Type="http://schemas.openxmlformats.org/officeDocument/2006/relationships/hyperlink" Target="https://login.consultant.ru/link/?req=doc&amp;base=RZR&amp;n=527341&amp;dst=101210" TargetMode = "External"/><Relationship Id="rId68" Type="http://schemas.openxmlformats.org/officeDocument/2006/relationships/hyperlink" Target="https://login.consultant.ru/link/?req=doc&amp;base=RLAW904&amp;n=56409&amp;dst=100018" TargetMode = "External"/><Relationship Id="rId69" Type="http://schemas.openxmlformats.org/officeDocument/2006/relationships/hyperlink" Target="https://login.consultant.ru/link/?req=doc&amp;base=RZR&amp;n=527341&amp;dst=101713" TargetMode = "External"/><Relationship Id="rId70" Type="http://schemas.openxmlformats.org/officeDocument/2006/relationships/hyperlink" Target="https://login.consultant.ru/link/?req=doc&amp;base=RLAW904&amp;n=56409&amp;dst=100019" TargetMode = "External"/><Relationship Id="rId71" Type="http://schemas.openxmlformats.org/officeDocument/2006/relationships/hyperlink" Target="https://login.consultant.ru/link/?req=doc&amp;base=RLAW904&amp;n=588980&amp;dst=100012" TargetMode = "External"/><Relationship Id="rId72" Type="http://schemas.openxmlformats.org/officeDocument/2006/relationships/hyperlink" Target="https://login.consultant.ru/link/?req=doc&amp;base=RLAW904&amp;n=592457&amp;dst=100010" TargetMode = "External"/><Relationship Id="rId73" Type="http://schemas.openxmlformats.org/officeDocument/2006/relationships/hyperlink" Target="https://login.consultant.ru/link/?req=doc&amp;base=RLAW904&amp;n=593934&amp;dst=100008" TargetMode = "External"/><Relationship Id="rId74" Type="http://schemas.openxmlformats.org/officeDocument/2006/relationships/hyperlink" Target="https://login.consultant.ru/link/?req=doc&amp;base=RLAW904&amp;n=592457&amp;dst=100011" TargetMode = "External"/><Relationship Id="rId75" Type="http://schemas.openxmlformats.org/officeDocument/2006/relationships/hyperlink" Target="https://login.consultant.ru/link/?req=doc&amp;base=RLAW904&amp;n=610294&amp;dst=100009" TargetMode = "External"/><Relationship Id="rId76" Type="http://schemas.openxmlformats.org/officeDocument/2006/relationships/hyperlink" Target="https://login.consultant.ru/link/?req=doc&amp;base=RLAW904&amp;n=607648&amp;dst=100008" TargetMode = "External"/><Relationship Id="rId77" Type="http://schemas.openxmlformats.org/officeDocument/2006/relationships/hyperlink" Target="https://login.consultant.ru/link/?req=doc&amp;base=RLAW904&amp;n=616500&amp;dst=100009" TargetMode = "External"/><Relationship Id="rId78" Type="http://schemas.openxmlformats.org/officeDocument/2006/relationships/hyperlink" Target="https://login.consultant.ru/link/?req=doc&amp;base=RLAW904&amp;n=619457&amp;dst=100012" TargetMode = "External"/><Relationship Id="rId79" Type="http://schemas.openxmlformats.org/officeDocument/2006/relationships/hyperlink" Target="https://login.consultant.ru/link/?req=doc&amp;base=RLAW904&amp;n=616500&amp;dst=100011" TargetMode = "External"/><Relationship Id="rId80" Type="http://schemas.openxmlformats.org/officeDocument/2006/relationships/hyperlink" Target="https://login.consultant.ru/link/?req=doc&amp;base=RZR&amp;n=527341" TargetMode = "External"/><Relationship Id="rId81" Type="http://schemas.openxmlformats.org/officeDocument/2006/relationships/hyperlink" Target="https://login.consultant.ru/link/?req=doc&amp;base=RLAW904&amp;n=619457&amp;dst=100013" TargetMode = "External"/><Relationship Id="rId82" Type="http://schemas.openxmlformats.org/officeDocument/2006/relationships/hyperlink" Target="https://login.consultant.ru/link/?req=doc&amp;base=RLAW904&amp;n=619457&amp;dst=100015" TargetMode = "External"/><Relationship Id="rId83" Type="http://schemas.openxmlformats.org/officeDocument/2006/relationships/hyperlink" Target="https://login.consultant.ru/link/?req=doc&amp;base=RLAW904&amp;n=619457&amp;dst=100016" TargetMode = "External"/><Relationship Id="rId84" Type="http://schemas.openxmlformats.org/officeDocument/2006/relationships/hyperlink" Target="https://login.consultant.ru/link/?req=doc&amp;base=RLAW904&amp;n=607941&amp;dst=100010" TargetMode = "External"/><Relationship Id="rId85" Type="http://schemas.openxmlformats.org/officeDocument/2006/relationships/hyperlink" Target="https://login.consultant.ru/link/?req=doc&amp;base=RLAW904&amp;n=607941&amp;dst=100012" TargetMode = "External"/><Relationship Id="rId86" Type="http://schemas.openxmlformats.org/officeDocument/2006/relationships/hyperlink" Target="https://login.consultant.ru/link/?req=doc&amp;base=RLAW904&amp;n=607941&amp;dst=100013" TargetMode = "External"/><Relationship Id="rId87" Type="http://schemas.openxmlformats.org/officeDocument/2006/relationships/hyperlink" Target="https://login.consultant.ru/link/?req=doc&amp;base=RLAW904&amp;n=619457&amp;dst=100017" TargetMode = "External"/><Relationship Id="rId88" Type="http://schemas.openxmlformats.org/officeDocument/2006/relationships/hyperlink" Target="https://login.consultant.ru/link/?req=doc&amp;base=RLAW904&amp;n=40054&amp;dst=100009" TargetMode = "External"/><Relationship Id="rId89" Type="http://schemas.openxmlformats.org/officeDocument/2006/relationships/hyperlink" Target="https://login.consultant.ru/link/?req=doc&amp;base=RLAW904&amp;n=56409&amp;dst=100020" TargetMode = "External"/><Relationship Id="rId90" Type="http://schemas.openxmlformats.org/officeDocument/2006/relationships/hyperlink" Target="https://login.consultant.ru/link/?req=doc&amp;base=RLAW904&amp;n=588980&amp;dst=100016" TargetMode = "External"/><Relationship Id="rId91" Type="http://schemas.openxmlformats.org/officeDocument/2006/relationships/hyperlink" Target="https://login.consultant.ru/link/?req=doc&amp;base=RLAW904&amp;n=38240&amp;dst=100015" TargetMode = "External"/><Relationship Id="rId92" Type="http://schemas.openxmlformats.org/officeDocument/2006/relationships/hyperlink" Target="https://login.consultant.ru/link/?req=doc&amp;base=RLAW904&amp;n=616500&amp;dst=100012" TargetMode = "External"/><Relationship Id="rId93" Type="http://schemas.openxmlformats.org/officeDocument/2006/relationships/hyperlink" Target="https://login.consultant.ru/link/?req=doc&amp;base=RLAW904&amp;n=40590&amp;dst=100014" TargetMode = "External"/><Relationship Id="rId94" Type="http://schemas.openxmlformats.org/officeDocument/2006/relationships/hyperlink" Target="https://login.consultant.ru/link/?req=doc&amp;base=RZR&amp;n=527341&amp;dst=101210" TargetMode = "External"/><Relationship Id="rId95" Type="http://schemas.openxmlformats.org/officeDocument/2006/relationships/hyperlink" Target="https://login.consultant.ru/link/?req=doc&amp;base=RLAW904&amp;n=609962&amp;dst=100008" TargetMode = "External"/><Relationship Id="rId96" Type="http://schemas.openxmlformats.org/officeDocument/2006/relationships/hyperlink" Target="https://login.consultant.ru/link/?req=doc&amp;base=RLAW904&amp;n=607941&amp;dst=100014" TargetMode = "External"/><Relationship Id="rId97" Type="http://schemas.openxmlformats.org/officeDocument/2006/relationships/hyperlink" Target="https://login.consultant.ru/link/?req=doc&amp;base=RZR&amp;n=527341&amp;dst=101210" TargetMode = "External"/><Relationship Id="rId98" Type="http://schemas.openxmlformats.org/officeDocument/2006/relationships/hyperlink" Target="https://login.consultant.ru/link/?req=doc&amp;base=RLAW904&amp;n=37237&amp;dst=100009" TargetMode = "External"/><Relationship Id="rId99" Type="http://schemas.openxmlformats.org/officeDocument/2006/relationships/hyperlink" Target="https://login.consultant.ru/link/?req=doc&amp;base=RLAW904&amp;n=41207&amp;dst=100009" TargetMode = "External"/><Relationship Id="rId100" Type="http://schemas.openxmlformats.org/officeDocument/2006/relationships/hyperlink" Target="https://login.consultant.ru/link/?req=doc&amp;base=RLAW904&amp;n=56409&amp;dst=100022" TargetMode = "External"/><Relationship Id="rId101" Type="http://schemas.openxmlformats.org/officeDocument/2006/relationships/hyperlink" Target="https://login.consultant.ru/link/?req=doc&amp;base=RLAW904&amp;n=618685&amp;dst=100009" TargetMode = "External"/><Relationship Id="rId102" Type="http://schemas.openxmlformats.org/officeDocument/2006/relationships/hyperlink" Target="https://login.consultant.ru/link/?req=doc&amp;base=RLAW904&amp;n=618685&amp;dst=100010" TargetMode = "External"/><Relationship Id="rId103" Type="http://schemas.openxmlformats.org/officeDocument/2006/relationships/hyperlink" Target="https://login.consultant.ru/link/?req=doc&amp;base=RLAW904&amp;n=618685&amp;dst=100015" TargetMode = "External"/><Relationship Id="rId104" Type="http://schemas.openxmlformats.org/officeDocument/2006/relationships/hyperlink" Target="https://login.consultant.ru/link/?req=doc&amp;base=RLAW904&amp;n=45497&amp;dst=100014" TargetMode = "External"/><Relationship Id="rId105" Type="http://schemas.openxmlformats.org/officeDocument/2006/relationships/hyperlink" Target="https://login.consultant.ru/link/?req=doc&amp;base=RLAW904&amp;n=618685&amp;dst=100010" TargetMode = "External"/><Relationship Id="rId106" Type="http://schemas.openxmlformats.org/officeDocument/2006/relationships/hyperlink" Target="https://login.consultant.ru/link/?req=doc&amp;base=RLAW904&amp;n=619457&amp;dst=100018" TargetMode = "External"/><Relationship Id="rId107" Type="http://schemas.openxmlformats.org/officeDocument/2006/relationships/hyperlink" Target="https://login.consultant.ru/link/?req=doc&amp;base=RLAW904&amp;n=618685&amp;dst=100016" TargetMode = "External"/><Relationship Id="rId108" Type="http://schemas.openxmlformats.org/officeDocument/2006/relationships/hyperlink" Target="https://login.consultant.ru/link/?req=doc&amp;base=RLAW904&amp;n=618685&amp;dst=100011" TargetMode = "External"/><Relationship Id="rId109" Type="http://schemas.openxmlformats.org/officeDocument/2006/relationships/hyperlink" Target="https://login.consultant.ru/link/?req=doc&amp;base=RLAW904&amp;n=45497&amp;dst=100016" TargetMode = "External"/><Relationship Id="rId110" Type="http://schemas.openxmlformats.org/officeDocument/2006/relationships/hyperlink" Target="https://login.consultant.ru/link/?req=doc&amp;base=RLAW904&amp;n=56409&amp;dst=100023" TargetMode = "External"/><Relationship Id="rId111" Type="http://schemas.openxmlformats.org/officeDocument/2006/relationships/hyperlink" Target="https://login.consultant.ru/link/?req=doc&amp;base=RLAW904&amp;n=45497&amp;dst=100017" TargetMode = "External"/><Relationship Id="rId112" Type="http://schemas.openxmlformats.org/officeDocument/2006/relationships/hyperlink" Target="https://login.consultant.ru/link/?req=doc&amp;base=RZR&amp;n=527341&amp;dst=101097" TargetMode = "External"/><Relationship Id="rId113" Type="http://schemas.openxmlformats.org/officeDocument/2006/relationships/hyperlink" Target="https://login.consultant.ru/link/?req=doc&amp;base=RZR&amp;n=527341&amp;dst=101421" TargetMode = "External"/><Relationship Id="rId114" Type="http://schemas.openxmlformats.org/officeDocument/2006/relationships/hyperlink" Target="https://login.consultant.ru/link/?req=doc&amp;base=RLAW904&amp;n=38240&amp;dst=100016" TargetMode = "External"/><Relationship Id="rId115" Type="http://schemas.openxmlformats.org/officeDocument/2006/relationships/hyperlink" Target="https://login.consultant.ru/link/?req=doc&amp;base=RLAW904&amp;n=45497&amp;dst=100019" TargetMode = "External"/><Relationship Id="rId116" Type="http://schemas.openxmlformats.org/officeDocument/2006/relationships/hyperlink" Target="https://login.consultant.ru/link/?req=doc&amp;base=RLAW904&amp;n=56409&amp;dst=100024" TargetMode = "External"/><Relationship Id="rId117" Type="http://schemas.openxmlformats.org/officeDocument/2006/relationships/hyperlink" Target="https://login.consultant.ru/link/?req=doc&amp;base=RLAW904&amp;n=56409&amp;dst=100025" TargetMode = "External"/><Relationship Id="rId118" Type="http://schemas.openxmlformats.org/officeDocument/2006/relationships/hyperlink" Target="https://login.consultant.ru/link/?req=doc&amp;base=RLAW904&amp;n=37237&amp;dst=100010" TargetMode = "External"/><Relationship Id="rId119" Type="http://schemas.openxmlformats.org/officeDocument/2006/relationships/hyperlink" Target="https://login.consultant.ru/link/?req=doc&amp;base=RLAW904&amp;n=38585&amp;dst=100009" TargetMode = "External"/><Relationship Id="rId120" Type="http://schemas.openxmlformats.org/officeDocument/2006/relationships/hyperlink" Target="https://login.consultant.ru/link/?req=doc&amp;base=RLAW904&amp;n=41207&amp;dst=100010" TargetMode = "External"/><Relationship Id="rId121" Type="http://schemas.openxmlformats.org/officeDocument/2006/relationships/hyperlink" Target="https://login.consultant.ru/link/?req=doc&amp;base=RLAW904&amp;n=45497&amp;dst=100021" TargetMode = "External"/><Relationship Id="rId122" Type="http://schemas.openxmlformats.org/officeDocument/2006/relationships/hyperlink" Target="https://login.consultant.ru/link/?req=doc&amp;base=RZR&amp;n=527341&amp;dst=266" TargetMode = "External"/><Relationship Id="rId123" Type="http://schemas.openxmlformats.org/officeDocument/2006/relationships/hyperlink" Target="https://login.consultant.ru/link/?req=doc&amp;base=RLAW904&amp;n=45497&amp;dst=100022" TargetMode = "External"/><Relationship Id="rId124" Type="http://schemas.openxmlformats.org/officeDocument/2006/relationships/hyperlink" Target="https://login.consultant.ru/link/?req=doc&amp;base=RLAW904&amp;n=45497&amp;dst=100024" TargetMode = "External"/><Relationship Id="rId125" Type="http://schemas.openxmlformats.org/officeDocument/2006/relationships/hyperlink" Target="https://login.consultant.ru/link/?req=doc&amp;base=RLAW904&amp;n=45497&amp;dst=100025" TargetMode = "External"/><Relationship Id="rId126" Type="http://schemas.openxmlformats.org/officeDocument/2006/relationships/hyperlink" Target="https://login.consultant.ru/link/?req=doc&amp;base=RLAW904&amp;n=45497&amp;dst=100027" TargetMode = "External"/><Relationship Id="rId127" Type="http://schemas.openxmlformats.org/officeDocument/2006/relationships/hyperlink" Target="https://login.consultant.ru/link/?req=doc&amp;base=RLAW904&amp;n=45497&amp;dst=100028" TargetMode = "External"/><Relationship Id="rId128" Type="http://schemas.openxmlformats.org/officeDocument/2006/relationships/hyperlink" Target="https://login.consultant.ru/link/?req=doc&amp;base=RLAW904&amp;n=56409&amp;dst=100028" TargetMode = "External"/><Relationship Id="rId129" Type="http://schemas.openxmlformats.org/officeDocument/2006/relationships/hyperlink" Target="https://login.consultant.ru/link/?req=doc&amp;base=RLAW904&amp;n=56409&amp;dst=100029" TargetMode = "External"/><Relationship Id="rId130" Type="http://schemas.openxmlformats.org/officeDocument/2006/relationships/hyperlink" Target="https://login.consultant.ru/link/?req=doc&amp;base=RLAW904&amp;n=56409&amp;dst=100031" TargetMode = "External"/><Relationship Id="rId131" Type="http://schemas.openxmlformats.org/officeDocument/2006/relationships/hyperlink" Target="https://login.consultant.ru/link/?req=doc&amp;base=RLAW904&amp;n=588980&amp;dst=100017" TargetMode = "External"/><Relationship Id="rId132" Type="http://schemas.openxmlformats.org/officeDocument/2006/relationships/hyperlink" Target="https://login.consultant.ru/link/?req=doc&amp;base=RZR&amp;n=527341&amp;dst=438" TargetMode = "External"/><Relationship Id="rId133" Type="http://schemas.openxmlformats.org/officeDocument/2006/relationships/hyperlink" Target="https://login.consultant.ru/link/?req=doc&amp;base=RLAW904&amp;n=45497&amp;dst=100030" TargetMode = "External"/><Relationship Id="rId134" Type="http://schemas.openxmlformats.org/officeDocument/2006/relationships/hyperlink" Target="https://login.consultant.ru/link/?req=doc&amp;base=RLAW904&amp;n=45497&amp;dst=100031" TargetMode = "External"/><Relationship Id="rId135" Type="http://schemas.openxmlformats.org/officeDocument/2006/relationships/hyperlink" Target="https://login.consultant.ru/link/?req=doc&amp;base=RLAW904&amp;n=40590&amp;dst=100016" TargetMode = "External"/><Relationship Id="rId136" Type="http://schemas.openxmlformats.org/officeDocument/2006/relationships/hyperlink" Target="https://login.consultant.ru/link/?req=doc&amp;base=RLAW904&amp;n=45497&amp;dst=100032" TargetMode = "External"/><Relationship Id="rId137" Type="http://schemas.openxmlformats.org/officeDocument/2006/relationships/hyperlink" Target="https://login.consultant.ru/link/?req=doc&amp;base=RLAW904&amp;n=56409&amp;dst=100032" TargetMode = "External"/><Relationship Id="rId138" Type="http://schemas.openxmlformats.org/officeDocument/2006/relationships/hyperlink" Target="https://login.consultant.ru/link/?req=doc&amp;base=RZR&amp;n=527341&amp;dst=269" TargetMode = "External"/><Relationship Id="rId139" Type="http://schemas.openxmlformats.org/officeDocument/2006/relationships/hyperlink" Target="https://login.consultant.ru/link/?req=doc&amp;base=RLAW904&amp;n=56409&amp;dst=100034" TargetMode = "External"/><Relationship Id="rId140" Type="http://schemas.openxmlformats.org/officeDocument/2006/relationships/hyperlink" Target="https://login.consultant.ru/link/?req=doc&amp;base=RLAW904&amp;n=56409&amp;dst=100037" TargetMode = "External"/><Relationship Id="rId141" Type="http://schemas.openxmlformats.org/officeDocument/2006/relationships/hyperlink" Target="https://login.consultant.ru/link/?req=doc&amp;base=RLAW904&amp;n=45497&amp;dst=100034" TargetMode = "External"/><Relationship Id="rId142" Type="http://schemas.openxmlformats.org/officeDocument/2006/relationships/hyperlink" Target="https://login.consultant.ru/link/?req=doc&amp;base=RZR&amp;n=527341&amp;dst=101536" TargetMode = "External"/><Relationship Id="rId143" Type="http://schemas.openxmlformats.org/officeDocument/2006/relationships/hyperlink" Target="https://login.consultant.ru/link/?req=doc&amp;base=RZR&amp;n=527341&amp;dst=101538" TargetMode = "External"/><Relationship Id="rId144" Type="http://schemas.openxmlformats.org/officeDocument/2006/relationships/hyperlink" Target="https://login.consultant.ru/link/?req=doc&amp;base=RLAW904&amp;n=45497&amp;dst=100035" TargetMode = "External"/><Relationship Id="rId145" Type="http://schemas.openxmlformats.org/officeDocument/2006/relationships/hyperlink" Target="https://login.consultant.ru/link/?req=doc&amp;base=RLAW904&amp;n=38240&amp;dst=100019" TargetMode = "External"/><Relationship Id="rId146" Type="http://schemas.openxmlformats.org/officeDocument/2006/relationships/hyperlink" Target="https://login.consultant.ru/link/?req=doc&amp;base=RLAW904&amp;n=38240&amp;dst=100023" TargetMode = "External"/><Relationship Id="rId147" Type="http://schemas.openxmlformats.org/officeDocument/2006/relationships/hyperlink" Target="https://login.consultant.ru/link/?req=doc&amp;base=RLAW904&amp;n=42942&amp;dst=100008" TargetMode = "External"/><Relationship Id="rId148" Type="http://schemas.openxmlformats.org/officeDocument/2006/relationships/hyperlink" Target="https://login.consultant.ru/link/?req=doc&amp;base=RZR&amp;n=527341&amp;dst=271" TargetMode = "External"/><Relationship Id="rId149" Type="http://schemas.openxmlformats.org/officeDocument/2006/relationships/hyperlink" Target="https://login.consultant.ru/link/?req=doc&amp;base=RLAW904&amp;n=45497&amp;dst=100037" TargetMode = "External"/><Relationship Id="rId150" Type="http://schemas.openxmlformats.org/officeDocument/2006/relationships/hyperlink" Target="https://login.consultant.ru/link/?req=doc&amp;base=RZR&amp;n=527341&amp;dst=672" TargetMode = "External"/><Relationship Id="rId151" Type="http://schemas.openxmlformats.org/officeDocument/2006/relationships/hyperlink" Target="https://login.consultant.ru/link/?req=doc&amp;base=RZR&amp;n=527341&amp;dst=275" TargetMode = "External"/><Relationship Id="rId152" Type="http://schemas.openxmlformats.org/officeDocument/2006/relationships/hyperlink" Target="https://login.consultant.ru/link/?req=doc&amp;base=RZR&amp;n=527341&amp;dst=101534" TargetMode = "External"/><Relationship Id="rId153" Type="http://schemas.openxmlformats.org/officeDocument/2006/relationships/hyperlink" Target="https://login.consultant.ru/link/?req=doc&amp;base=RLAW904&amp;n=42942&amp;dst=100010" TargetMode = "External"/><Relationship Id="rId154" Type="http://schemas.openxmlformats.org/officeDocument/2006/relationships/hyperlink" Target="https://login.consultant.ru/link/?req=doc&amp;base=RZR&amp;n=527341&amp;dst=101534" TargetMode = "External"/><Relationship Id="rId155" Type="http://schemas.openxmlformats.org/officeDocument/2006/relationships/hyperlink" Target="https://login.consultant.ru/link/?req=doc&amp;base=RLAW904&amp;n=56409&amp;dst=100039" TargetMode = "External"/><Relationship Id="rId156" Type="http://schemas.openxmlformats.org/officeDocument/2006/relationships/hyperlink" Target="https://login.consultant.ru/link/?req=doc&amp;base=RLAW904&amp;n=616500&amp;dst=100013" TargetMode = "External"/><Relationship Id="rId157" Type="http://schemas.openxmlformats.org/officeDocument/2006/relationships/hyperlink" Target="https://login.consultant.ru/link/?req=doc&amp;base=RZR&amp;n=527341" TargetMode = "External"/><Relationship Id="rId158" Type="http://schemas.openxmlformats.org/officeDocument/2006/relationships/hyperlink" Target="https://login.consultant.ru/link/?req=doc&amp;base=RLAW904&amp;n=619457&amp;dst=100019" TargetMode = "External"/><Relationship Id="rId159" Type="http://schemas.openxmlformats.org/officeDocument/2006/relationships/hyperlink" Target="https://login.consultant.ru/link/?req=doc&amp;base=RLAW904&amp;n=38240&amp;dst=100031" TargetMode = "External"/><Relationship Id="rId160" Type="http://schemas.openxmlformats.org/officeDocument/2006/relationships/hyperlink" Target="https://login.consultant.ru/link/?req=doc&amp;base=RLAW904&amp;n=45497&amp;dst=100041" TargetMode = "External"/><Relationship Id="rId161" Type="http://schemas.openxmlformats.org/officeDocument/2006/relationships/hyperlink" Target="https://login.consultant.ru/link/?req=doc&amp;base=RLAW904&amp;n=592457&amp;dst=100013" TargetMode = "External"/><Relationship Id="rId162" Type="http://schemas.openxmlformats.org/officeDocument/2006/relationships/hyperlink" Target="https://login.consultant.ru/link/?req=doc&amp;base=RLAW904&amp;n=45497&amp;dst=100042" TargetMode = "External"/><Relationship Id="rId163" Type="http://schemas.openxmlformats.org/officeDocument/2006/relationships/hyperlink" Target="https://login.consultant.ru/link/?req=doc&amp;base=RLAW904&amp;n=56409&amp;dst=100041" TargetMode = "External"/><Relationship Id="rId164" Type="http://schemas.openxmlformats.org/officeDocument/2006/relationships/hyperlink" Target="https://login.consultant.ru/link/?req=doc&amp;base=RLAW904&amp;n=619457&amp;dst=100020" TargetMode = "External"/><Relationship Id="rId165" Type="http://schemas.openxmlformats.org/officeDocument/2006/relationships/hyperlink" Target="https://login.consultant.ru/link/?req=doc&amp;base=RLAW904&amp;n=619457&amp;dst=100023" TargetMode = "External"/><Relationship Id="rId166" Type="http://schemas.openxmlformats.org/officeDocument/2006/relationships/hyperlink" Target="https://login.consultant.ru/link/?req=doc&amp;base=RLAW904&amp;n=619457&amp;dst=100025" TargetMode = "External"/><Relationship Id="rId167" Type="http://schemas.openxmlformats.org/officeDocument/2006/relationships/hyperlink" Target="https://login.consultant.ru/link/?req=doc&amp;base=RLAW904&amp;n=619457&amp;dst=100026" TargetMode = "External"/><Relationship Id="rId168" Type="http://schemas.openxmlformats.org/officeDocument/2006/relationships/hyperlink" Target="https://login.consultant.ru/link/?req=doc&amp;base=RLAW904&amp;n=619457&amp;dst=100028" TargetMode = "External"/><Relationship Id="rId169" Type="http://schemas.openxmlformats.org/officeDocument/2006/relationships/hyperlink" Target="https://login.consultant.ru/link/?req=doc&amp;base=RLAW904&amp;n=619457&amp;dst=100029" TargetMode = "External"/><Relationship Id="rId170" Type="http://schemas.openxmlformats.org/officeDocument/2006/relationships/hyperlink" Target="https://login.consultant.ru/link/?req=doc&amp;base=RLAW904&amp;n=619457&amp;dst=100031" TargetMode = "External"/><Relationship Id="rId171" Type="http://schemas.openxmlformats.org/officeDocument/2006/relationships/hyperlink" Target="https://login.consultant.ru/link/?req=doc&amp;base=RLAW904&amp;n=619457&amp;dst=100033" TargetMode = "External"/><Relationship Id="rId172" Type="http://schemas.openxmlformats.org/officeDocument/2006/relationships/hyperlink" Target="https://login.consultant.ru/link/?req=doc&amp;base=RLAW904&amp;n=56409&amp;dst=100043" TargetMode = "External"/><Relationship Id="rId173" Type="http://schemas.openxmlformats.org/officeDocument/2006/relationships/hyperlink" Target="https://login.consultant.ru/link/?req=doc&amp;base=RLAW904&amp;n=588980&amp;dst=100018" TargetMode = "External"/><Relationship Id="rId174" Type="http://schemas.openxmlformats.org/officeDocument/2006/relationships/hyperlink" Target="https://login.consultant.ru/link/?req=doc&amp;base=RLAW904&amp;n=56409&amp;dst=100045" TargetMode = "External"/><Relationship Id="rId175" Type="http://schemas.openxmlformats.org/officeDocument/2006/relationships/hyperlink" Target="https://login.consultant.ru/link/?req=doc&amp;base=RLAW904&amp;n=56409&amp;dst=100046" TargetMode = "External"/><Relationship Id="rId176" Type="http://schemas.openxmlformats.org/officeDocument/2006/relationships/hyperlink" Target="https://login.consultant.ru/link/?req=doc&amp;base=RZR&amp;n=527341&amp;dst=101210" TargetMode = "External"/><Relationship Id="rId177" Type="http://schemas.openxmlformats.org/officeDocument/2006/relationships/hyperlink" Target="https://login.consultant.ru/link/?req=doc&amp;base=RZR&amp;n=527341&amp;dst=410" TargetMode = "External"/><Relationship Id="rId178" Type="http://schemas.openxmlformats.org/officeDocument/2006/relationships/hyperlink" Target="https://login.consultant.ru/link/?req=doc&amp;base=RLAW904&amp;n=588980&amp;dst=100022" TargetMode = "External"/><Relationship Id="rId179" Type="http://schemas.openxmlformats.org/officeDocument/2006/relationships/hyperlink" Target="https://login.consultant.ru/link/?req=doc&amp;base=RLAW904&amp;n=55656&amp;dst=100009" TargetMode = "External"/><Relationship Id="rId180" Type="http://schemas.openxmlformats.org/officeDocument/2006/relationships/hyperlink" Target="https://login.consultant.ru/link/?req=doc&amp;base=RLAW904&amp;n=58200&amp;dst=100008" TargetMode = "External"/><Relationship Id="rId181" Type="http://schemas.openxmlformats.org/officeDocument/2006/relationships/hyperlink" Target="https://login.consultant.ru/link/?req=doc&amp;base=RLAW904&amp;n=588980&amp;dst=100024" TargetMode = "External"/><Relationship Id="rId182" Type="http://schemas.openxmlformats.org/officeDocument/2006/relationships/hyperlink" Target="https://login.consultant.ru/link/?req=doc&amp;base=RLAW904&amp;n=616500&amp;dst=100019" TargetMode = "External"/><Relationship Id="rId183" Type="http://schemas.openxmlformats.org/officeDocument/2006/relationships/hyperlink" Target="https://login.consultant.ru/link/?req=doc&amp;base=RLAW904&amp;n=55656&amp;dst=100010" TargetMode = "External"/><Relationship Id="rId184" Type="http://schemas.openxmlformats.org/officeDocument/2006/relationships/hyperlink" Target="https://login.consultant.ru/link/?req=doc&amp;base=RLAW904&amp;n=45497&amp;dst=100046" TargetMode = "External"/><Relationship Id="rId185" Type="http://schemas.openxmlformats.org/officeDocument/2006/relationships/hyperlink" Target="https://login.consultant.ru/link/?req=doc&amp;base=RLAW904&amp;n=38240&amp;dst=100041" TargetMode = "External"/><Relationship Id="rId186" Type="http://schemas.openxmlformats.org/officeDocument/2006/relationships/hyperlink" Target="https://login.consultant.ru/link/?req=doc&amp;base=RLAW904&amp;n=45497&amp;dst=100057" TargetMode = "External"/><Relationship Id="rId187" Type="http://schemas.openxmlformats.org/officeDocument/2006/relationships/hyperlink" Target="https://login.consultant.ru/link/?req=doc&amp;base=RLAW904&amp;n=40590&amp;dst=100019" TargetMode = "External"/><Relationship Id="rId188" Type="http://schemas.openxmlformats.org/officeDocument/2006/relationships/hyperlink" Target="https://login.consultant.ru/link/?req=doc&amp;base=RLAW904&amp;n=56409&amp;dst=100053" TargetMode = "External"/><Relationship Id="rId189" Type="http://schemas.openxmlformats.org/officeDocument/2006/relationships/hyperlink" Target="https://login.consultant.ru/link/?req=doc&amp;base=RLAW904&amp;n=55666&amp;dst=100008" TargetMode = "External"/><Relationship Id="rId190" Type="http://schemas.openxmlformats.org/officeDocument/2006/relationships/hyperlink" Target="https://login.consultant.ru/link/?req=doc&amp;base=RLAW904&amp;n=45497&amp;dst=100062" TargetMode = "External"/><Relationship Id="rId191" Type="http://schemas.openxmlformats.org/officeDocument/2006/relationships/hyperlink" Target="https://login.consultant.ru/link/?req=doc&amp;base=RLAW904&amp;n=56409&amp;dst=100054" TargetMode = "External"/><Relationship Id="rId192" Type="http://schemas.openxmlformats.org/officeDocument/2006/relationships/hyperlink" Target="https://login.consultant.ru/link/?req=doc&amp;base=RZR&amp;n=527341&amp;dst=321" TargetMode = "External"/><Relationship Id="rId193" Type="http://schemas.openxmlformats.org/officeDocument/2006/relationships/hyperlink" Target="https://login.consultant.ru/link/?req=doc&amp;base=RZR&amp;n=527341&amp;dst=338" TargetMode = "External"/><Relationship Id="rId194" Type="http://schemas.openxmlformats.org/officeDocument/2006/relationships/hyperlink" Target="https://login.consultant.ru/link/?req=doc&amp;base=RLAW904&amp;n=45497&amp;dst=100064" TargetMode = "External"/><Relationship Id="rId195" Type="http://schemas.openxmlformats.org/officeDocument/2006/relationships/hyperlink" Target="https://login.consultant.ru/link/?req=doc&amp;base=RLAW904&amp;n=38240&amp;dst=100042" TargetMode = "External"/><Relationship Id="rId196" Type="http://schemas.openxmlformats.org/officeDocument/2006/relationships/hyperlink" Target="https://login.consultant.ru/link/?req=doc&amp;base=RLAW904&amp;n=56409&amp;dst=100057" TargetMode = "External"/><Relationship Id="rId197" Type="http://schemas.openxmlformats.org/officeDocument/2006/relationships/hyperlink" Target="https://login.consultant.ru/link/?req=doc&amp;base=RLAW904&amp;n=38240&amp;dst=100044" TargetMode = "External"/><Relationship Id="rId198" Type="http://schemas.openxmlformats.org/officeDocument/2006/relationships/hyperlink" Target="https://login.consultant.ru/link/?req=doc&amp;base=RLAW904&amp;n=45497&amp;dst=100068" TargetMode = "External"/><Relationship Id="rId199" Type="http://schemas.openxmlformats.org/officeDocument/2006/relationships/hyperlink" Target="https://login.consultant.ru/link/?req=doc&amp;base=RLAW904&amp;n=45497&amp;dst=100070" TargetMode = "External"/><Relationship Id="rId200" Type="http://schemas.openxmlformats.org/officeDocument/2006/relationships/hyperlink" Target="https://login.consultant.ru/link/?req=doc&amp;base=RLAW904&amp;n=45497&amp;dst=100071" TargetMode = "External"/><Relationship Id="rId201" Type="http://schemas.openxmlformats.org/officeDocument/2006/relationships/hyperlink" Target="https://login.consultant.ru/link/?req=doc&amp;base=RLAW904&amp;n=609981&amp;dst=100010" TargetMode = "External"/><Relationship Id="rId202" Type="http://schemas.openxmlformats.org/officeDocument/2006/relationships/hyperlink" Target="https://login.consultant.ru/link/?req=doc&amp;base=RLAW904&amp;n=45497&amp;dst=100073" TargetMode = "External"/><Relationship Id="rId203" Type="http://schemas.openxmlformats.org/officeDocument/2006/relationships/hyperlink" Target="https://login.consultant.ru/link/?req=doc&amp;base=RZR&amp;n=527341&amp;dst=375" TargetMode = "External"/><Relationship Id="rId204" Type="http://schemas.openxmlformats.org/officeDocument/2006/relationships/hyperlink" Target="https://login.consultant.ru/link/?req=doc&amp;base=RLAW904&amp;n=56409&amp;dst=100058" TargetMode = "External"/><Relationship Id="rId205" Type="http://schemas.openxmlformats.org/officeDocument/2006/relationships/hyperlink" Target="https://login.consultant.ru/link/?req=doc&amp;base=RLAW904&amp;n=619457&amp;dst=100034" TargetMode = "External"/><Relationship Id="rId206" Type="http://schemas.openxmlformats.org/officeDocument/2006/relationships/hyperlink" Target="https://login.consultant.ru/link/?req=doc&amp;base=RZR&amp;n=527341" TargetMode = "External"/><Relationship Id="rId207" Type="http://schemas.openxmlformats.org/officeDocument/2006/relationships/hyperlink" Target="https://login.consultant.ru/link/?req=doc&amp;base=RLAW904&amp;n=40590&amp;dst=100020" TargetMode = "External"/><Relationship Id="rId208" Type="http://schemas.openxmlformats.org/officeDocument/2006/relationships/hyperlink" Target="https://login.consultant.ru/link/?req=doc&amp;base=RZR&amp;n=527341&amp;dst=292" TargetMode = "External"/><Relationship Id="rId209" Type="http://schemas.openxmlformats.org/officeDocument/2006/relationships/hyperlink" Target="https://login.consultant.ru/link/?req=doc&amp;base=RZR&amp;n=527341&amp;dst=279" TargetMode = "External"/><Relationship Id="rId210" Type="http://schemas.openxmlformats.org/officeDocument/2006/relationships/hyperlink" Target="https://login.consultant.ru/link/?req=doc&amp;base=RLAW904&amp;n=45497&amp;dst=100074" TargetMode = "External"/><Relationship Id="rId211" Type="http://schemas.openxmlformats.org/officeDocument/2006/relationships/hyperlink" Target="https://login.consultant.ru/link/?req=doc&amp;base=RLAW904&amp;n=607941&amp;dst=100015" TargetMode = "External"/><Relationship Id="rId212" Type="http://schemas.openxmlformats.org/officeDocument/2006/relationships/hyperlink" Target="https://login.consultant.ru/link/?req=doc&amp;base=RLAW904&amp;n=38240&amp;dst=100045" TargetMode = "External"/><Relationship Id="rId213" Type="http://schemas.openxmlformats.org/officeDocument/2006/relationships/hyperlink" Target="https://login.consultant.ru/link/?req=doc&amp;base=RLAW904&amp;n=44354&amp;dst=100009" TargetMode = "External"/><Relationship Id="rId214" Type="http://schemas.openxmlformats.org/officeDocument/2006/relationships/hyperlink" Target="https://login.consultant.ru/link/?req=doc&amp;base=RLAW904&amp;n=40590&amp;dst=100021" TargetMode = "External"/><Relationship Id="rId215" Type="http://schemas.openxmlformats.org/officeDocument/2006/relationships/hyperlink" Target="https://login.consultant.ru/link/?req=doc&amp;base=RZR&amp;n=527218&amp;dst=100102" TargetMode = "External"/><Relationship Id="rId216" Type="http://schemas.openxmlformats.org/officeDocument/2006/relationships/hyperlink" Target="https://login.consultant.ru/link/?req=doc&amp;base=RZR&amp;n=527341&amp;dst=174" TargetMode = "External"/><Relationship Id="rId217" Type="http://schemas.openxmlformats.org/officeDocument/2006/relationships/hyperlink" Target="https://login.consultant.ru/link/?req=doc&amp;base=RZR&amp;n=527341" TargetMode = "External"/><Relationship Id="rId218" Type="http://schemas.openxmlformats.org/officeDocument/2006/relationships/hyperlink" Target="https://login.consultant.ru/link/?req=doc&amp;base=RLAW904&amp;n=45497&amp;dst=100076" TargetMode = "External"/><Relationship Id="rId219" Type="http://schemas.openxmlformats.org/officeDocument/2006/relationships/hyperlink" Target="https://login.consultant.ru/link/?req=doc&amp;base=RLAW904&amp;n=44354&amp;dst=100011" TargetMode = "External"/><Relationship Id="rId220" Type="http://schemas.openxmlformats.org/officeDocument/2006/relationships/hyperlink" Target="https://login.consultant.ru/link/?req=doc&amp;base=RLAW904&amp;n=44354&amp;dst=100013" TargetMode = "External"/><Relationship Id="rId221" Type="http://schemas.openxmlformats.org/officeDocument/2006/relationships/hyperlink" Target="https://login.consultant.ru/link/?req=doc&amp;base=RLAW904&amp;n=616500&amp;dst=100021" TargetMode = "External"/><Relationship Id="rId222" Type="http://schemas.openxmlformats.org/officeDocument/2006/relationships/hyperlink" Target="https://login.consultant.ru/link/?req=doc&amp;base=RLAW904&amp;n=45497&amp;dst=100077" TargetMode = "External"/><Relationship Id="rId223" Type="http://schemas.openxmlformats.org/officeDocument/2006/relationships/hyperlink" Target="https://login.consultant.ru/link/?req=doc&amp;base=RLAW904&amp;n=607941&amp;dst=100016" TargetMode = "External"/><Relationship Id="rId224" Type="http://schemas.openxmlformats.org/officeDocument/2006/relationships/hyperlink" Target="https://login.consultant.ru/link/?req=doc&amp;base=RZR&amp;n=531462" TargetMode = "External"/><Relationship Id="rId225" Type="http://schemas.openxmlformats.org/officeDocument/2006/relationships/hyperlink" Target="https://login.consultant.ru/link/?req=doc&amp;base=RLAW904&amp;n=616500&amp;dst=100022" TargetMode = "External"/><Relationship Id="rId226" Type="http://schemas.openxmlformats.org/officeDocument/2006/relationships/hyperlink" Target="https://login.consultant.ru/link/?req=doc&amp;base=RLAW904&amp;n=45497&amp;dst=100079" TargetMode = "External"/><Relationship Id="rId227" Type="http://schemas.openxmlformats.org/officeDocument/2006/relationships/hyperlink" Target="https://login.consultant.ru/link/?req=doc&amp;base=RLAW904&amp;n=45497&amp;dst=100087" TargetMode = "External"/><Relationship Id="rId228" Type="http://schemas.openxmlformats.org/officeDocument/2006/relationships/hyperlink" Target="https://login.consultant.ru/link/?req=doc&amp;base=RZR&amp;n=527341&amp;dst=268" TargetMode = "External"/><Relationship Id="rId229" Type="http://schemas.openxmlformats.org/officeDocument/2006/relationships/hyperlink" Target="https://login.consultant.ru/link/?req=doc&amp;base=RZR&amp;n=527341&amp;dst=268" TargetMode = "External"/><Relationship Id="rId230" Type="http://schemas.openxmlformats.org/officeDocument/2006/relationships/hyperlink" Target="https://login.consultant.ru/link/?req=doc&amp;base=RLAW904&amp;n=47827&amp;dst=100008" TargetMode = "External"/><Relationship Id="rId231" Type="http://schemas.openxmlformats.org/officeDocument/2006/relationships/hyperlink" Target="https://login.consultant.ru/link/?req=doc&amp;base=RZR&amp;n=527341&amp;dst=1" TargetMode = "External"/><Relationship Id="rId232" Type="http://schemas.openxmlformats.org/officeDocument/2006/relationships/hyperlink" Target="https://login.consultant.ru/link/?req=doc&amp;base=RZR&amp;n=527341&amp;dst=2" TargetMode = "External"/><Relationship Id="rId233" Type="http://schemas.openxmlformats.org/officeDocument/2006/relationships/hyperlink" Target="https://login.consultant.ru/link/?req=doc&amp;base=RZR&amp;n=527341&amp;dst=1" TargetMode = "External"/><Relationship Id="rId234" Type="http://schemas.openxmlformats.org/officeDocument/2006/relationships/hyperlink" Target="https://login.consultant.ru/link/?req=doc&amp;base=RZR&amp;n=527341&amp;dst=1" TargetMode = "External"/><Relationship Id="rId235" Type="http://schemas.openxmlformats.org/officeDocument/2006/relationships/hyperlink" Target="https://login.consultant.ru/link/?req=doc&amp;base=RZR&amp;n=527341&amp;dst=807" TargetMode = "External"/><Relationship Id="rId236" Type="http://schemas.openxmlformats.org/officeDocument/2006/relationships/hyperlink" Target="https://login.consultant.ru/link/?req=doc&amp;base=RLAW904&amp;n=588980&amp;dst=100025" TargetMode = "External"/><Relationship Id="rId237" Type="http://schemas.openxmlformats.org/officeDocument/2006/relationships/hyperlink" Target="https://login.consultant.ru/link/?req=doc&amp;base=RLAW904&amp;n=45497&amp;dst=100091" TargetMode = "External"/><Relationship Id="rId238" Type="http://schemas.openxmlformats.org/officeDocument/2006/relationships/hyperlink" Target="https://login.consultant.ru/link/?req=doc&amp;base=RLAW904&amp;n=38240&amp;dst=100046" TargetMode = "External"/><Relationship Id="rId239" Type="http://schemas.openxmlformats.org/officeDocument/2006/relationships/hyperlink" Target="https://login.consultant.ru/link/?req=doc&amp;base=RLAW904&amp;n=45497&amp;dst=100093" TargetMode = "External"/><Relationship Id="rId240" Type="http://schemas.openxmlformats.org/officeDocument/2006/relationships/hyperlink" Target="https://login.consultant.ru/link/?req=doc&amp;base=RZR&amp;n=527341&amp;dst=101005" TargetMode = "External"/><Relationship Id="rId241" Type="http://schemas.openxmlformats.org/officeDocument/2006/relationships/hyperlink" Target="https://login.consultant.ru/link/?req=doc&amp;base=RLAW904&amp;n=45497&amp;dst=100094" TargetMode = "External"/><Relationship Id="rId242" Type="http://schemas.openxmlformats.org/officeDocument/2006/relationships/hyperlink" Target="https://login.consultant.ru/link/?req=doc&amp;base=RLAW904&amp;n=592457&amp;dst=100014"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4026.00.34</Application>
  <Company>КонсультантПлюс Версия 4026.00.34</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 Республики Карелия от 20.12.2013 N 1758-ЗРК
(ред. от 24.09.2024)
"О некоторых вопросах организации проведения капитального ремонта общего имущества в многоквартирных домах, расположенных на территории Республики Карелия"
(принят ЗС РК 19.12.2013)</dc:title>
  <dcterms:created xsi:type="dcterms:W3CDTF">2026-09-30T11:26:58Z</dcterms:created>
</cp:coreProperties>
</file>